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F676" w14:textId="4E9DFED7" w:rsidR="00625C5E" w:rsidRPr="00CE0D18" w:rsidRDefault="00CE6A04" w:rsidP="00625C5E">
      <w:pPr>
        <w:spacing w:line="300" w:lineRule="atLeast"/>
        <w:rPr>
          <w:rFonts w:ascii="ＭＳ ゴシック" w:eastAsia="ＭＳ ゴシック" w:hAnsi="ＭＳ ゴシック" w:cs="ＭＳ Ｐゴシック"/>
          <w:b/>
          <w:bCs/>
          <w:color w:val="auto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b/>
          <w:bCs/>
          <w:noProof/>
          <w:color w:val="auto"/>
          <w:sz w:val="24"/>
          <w:szCs w:val="24"/>
        </w:rPr>
        <w:drawing>
          <wp:anchor distT="0" distB="0" distL="114300" distR="114300" simplePos="0" relativeHeight="251658241" behindDoc="1" locked="0" layoutInCell="1" allowOverlap="1" wp14:anchorId="1E466AC1" wp14:editId="0305570E">
            <wp:simplePos x="0" y="0"/>
            <wp:positionH relativeFrom="column">
              <wp:posOffset>-207856</wp:posOffset>
            </wp:positionH>
            <wp:positionV relativeFrom="paragraph">
              <wp:posOffset>63500</wp:posOffset>
            </wp:positionV>
            <wp:extent cx="1254125" cy="473710"/>
            <wp:effectExtent l="0" t="0" r="3175" b="0"/>
            <wp:wrapTight wrapText="bothSides">
              <wp:wrapPolygon edited="0">
                <wp:start x="0" y="0"/>
                <wp:lineTo x="0" y="20847"/>
                <wp:lineTo x="21436" y="20847"/>
                <wp:lineTo x="21436" y="0"/>
                <wp:lineTo x="0" y="0"/>
              </wp:wrapPolygon>
            </wp:wrapTight>
            <wp:docPr id="5" name="図 5" descr="文字が書かれている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文字が書かれている&#10;&#10;低い精度で自動的に生成された説明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B46DA" w14:textId="77777777" w:rsidR="00225491" w:rsidRDefault="00225491" w:rsidP="00CE6A04">
      <w:pPr>
        <w:spacing w:line="300" w:lineRule="atLeast"/>
        <w:rPr>
          <w:rFonts w:ascii="ＭＳ ゴシック" w:eastAsia="ＭＳ ゴシック" w:hAnsi="ＭＳ ゴシック" w:cs="ＭＳ Ｐゴシック"/>
          <w:b/>
          <w:bCs/>
          <w:color w:val="auto"/>
          <w:sz w:val="24"/>
          <w:szCs w:val="24"/>
        </w:rPr>
      </w:pPr>
    </w:p>
    <w:p w14:paraId="65E2E0D0" w14:textId="77777777" w:rsidR="00225491" w:rsidRDefault="00225491" w:rsidP="00CE6A04">
      <w:pPr>
        <w:spacing w:line="300" w:lineRule="atLeast"/>
        <w:rPr>
          <w:rFonts w:ascii="ＭＳ ゴシック" w:eastAsia="ＭＳ ゴシック" w:hAnsi="ＭＳ ゴシック" w:cs="ＭＳ Ｐゴシック"/>
          <w:b/>
          <w:bCs/>
          <w:color w:val="auto"/>
          <w:sz w:val="24"/>
          <w:szCs w:val="24"/>
        </w:rPr>
      </w:pPr>
    </w:p>
    <w:p w14:paraId="4AFEE176" w14:textId="4BD77283" w:rsidR="00625C5E" w:rsidRPr="00CE6A04" w:rsidRDefault="00E868C2" w:rsidP="00225491">
      <w:pPr>
        <w:spacing w:line="300" w:lineRule="atLeast"/>
        <w:jc w:val="center"/>
        <w:rPr>
          <w:rFonts w:ascii="ＭＳ ゴシック" w:eastAsia="ＭＳ ゴシック" w:hAnsi="ＭＳ ゴシック" w:cs="ＭＳ Ｐゴシック"/>
          <w:b/>
          <w:bCs/>
          <w:color w:val="auto"/>
          <w:sz w:val="24"/>
          <w:szCs w:val="24"/>
        </w:rPr>
      </w:pPr>
      <w:r w:rsidRPr="00CE6A04">
        <w:rPr>
          <w:rFonts w:ascii="ＭＳ ゴシック" w:eastAsia="ＭＳ ゴシック" w:hAnsi="ＭＳ ゴシック" w:cs="ＭＳ Ｐゴシック" w:hint="eastAsia"/>
          <w:b/>
          <w:bCs/>
          <w:color w:val="auto"/>
          <w:sz w:val="24"/>
          <w:szCs w:val="24"/>
        </w:rPr>
        <w:t xml:space="preserve">NICTI </w:t>
      </w:r>
      <w:r w:rsidR="00C63A5E" w:rsidRPr="00CE6A04">
        <w:rPr>
          <w:rFonts w:ascii="ＭＳ ゴシック" w:eastAsia="ＭＳ ゴシック" w:hAnsi="ＭＳ ゴシック" w:cs="ＭＳ Ｐゴシック" w:hint="eastAsia"/>
          <w:b/>
          <w:bCs/>
          <w:color w:val="auto"/>
          <w:sz w:val="24"/>
          <w:szCs w:val="24"/>
        </w:rPr>
        <w:t>PS</w:t>
      </w:r>
      <w:r w:rsidR="00CE6A04" w:rsidRPr="00CE6A04">
        <w:rPr>
          <w:rFonts w:ascii="ＭＳ ゴシック" w:eastAsia="ＭＳ ゴシック" w:hAnsi="ＭＳ ゴシック" w:cs="ＭＳ Ｐゴシック" w:hint="eastAsia"/>
          <w:b/>
          <w:bCs/>
          <w:color w:val="auto"/>
          <w:sz w:val="24"/>
          <w:szCs w:val="24"/>
        </w:rPr>
        <w:t>（</w:t>
      </w:r>
      <w:r w:rsidR="00CE6A04">
        <w:rPr>
          <w:rFonts w:ascii="ＭＳ ゴシック" w:eastAsia="ＭＳ ゴシック" w:hAnsi="ＭＳ ゴシック" w:cs="ＭＳ Ｐゴシック" w:hint="eastAsia"/>
          <w:b/>
          <w:bCs/>
          <w:color w:val="auto"/>
          <w:sz w:val="24"/>
          <w:szCs w:val="24"/>
        </w:rPr>
        <w:t>ポートセキュリティ</w:t>
      </w:r>
      <w:r w:rsidR="00CE6A04" w:rsidRPr="00CE6A04">
        <w:rPr>
          <w:rFonts w:ascii="ＭＳ ゴシック" w:eastAsia="ＭＳ ゴシック" w:hAnsi="ＭＳ ゴシック" w:cs="ＭＳ Ｐゴシック" w:hint="eastAsia"/>
          <w:b/>
          <w:bCs/>
          <w:color w:val="auto"/>
          <w:sz w:val="24"/>
          <w:szCs w:val="24"/>
        </w:rPr>
        <w:t>）</w:t>
      </w:r>
      <w:r w:rsidR="00C63A5E" w:rsidRPr="00CE6A04">
        <w:rPr>
          <w:rFonts w:ascii="ＭＳ ゴシック" w:eastAsia="ＭＳ ゴシック" w:hAnsi="ＭＳ ゴシック" w:cs="ＭＳ Ｐゴシック" w:hint="eastAsia"/>
          <w:b/>
          <w:bCs/>
          <w:color w:val="auto"/>
          <w:sz w:val="24"/>
          <w:szCs w:val="24"/>
        </w:rPr>
        <w:t>カード</w:t>
      </w:r>
      <w:r w:rsidR="0028537F" w:rsidRPr="00CE6A04">
        <w:rPr>
          <w:rFonts w:ascii="ＭＳ ゴシック" w:eastAsia="ＭＳ ゴシック" w:hAnsi="ＭＳ ゴシック" w:cs="ＭＳ Ｐゴシック" w:hint="eastAsia"/>
          <w:b/>
          <w:bCs/>
          <w:color w:val="auto"/>
          <w:sz w:val="24"/>
          <w:szCs w:val="24"/>
        </w:rPr>
        <w:t>申請等の注意事項</w:t>
      </w:r>
    </w:p>
    <w:p w14:paraId="65737BD9" w14:textId="77777777" w:rsidR="00CE6A04" w:rsidRDefault="00CE6A04" w:rsidP="007256F4">
      <w:pPr>
        <w:spacing w:line="300" w:lineRule="atLeast"/>
        <w:ind w:firstLineChars="100" w:firstLine="212"/>
        <w:jc w:val="left"/>
        <w:rPr>
          <w:rFonts w:ascii="ＭＳ ゴシック" w:eastAsia="ＭＳ ゴシック" w:hAnsi="ＭＳ ゴシック" w:cs="ＭＳ Ｐゴシック"/>
          <w:bCs/>
          <w:color w:val="auto"/>
        </w:rPr>
      </w:pPr>
    </w:p>
    <w:p w14:paraId="426697CA" w14:textId="24A6142D" w:rsidR="000216A9" w:rsidRPr="00CE0D18" w:rsidRDefault="00E868C2" w:rsidP="00CE6A04">
      <w:pPr>
        <w:spacing w:line="300" w:lineRule="atLeast"/>
        <w:jc w:val="left"/>
        <w:rPr>
          <w:rFonts w:ascii="ＭＳ ゴシック" w:eastAsia="ＭＳ ゴシック" w:hAnsi="ＭＳ ゴシック" w:cs="ＭＳ Ｐゴシック"/>
          <w:bCs/>
          <w:color w:val="auto"/>
        </w:rPr>
      </w:pPr>
      <w:r>
        <w:rPr>
          <w:rFonts w:ascii="ＭＳ ゴシック" w:eastAsia="ＭＳ ゴシック" w:hAnsi="ＭＳ ゴシック" w:cs="ＭＳ Ｐゴシック" w:hint="eastAsia"/>
          <w:bCs/>
          <w:color w:val="auto"/>
        </w:rPr>
        <w:t xml:space="preserve">NICTI </w:t>
      </w:r>
      <w:r w:rsidR="00C63A5E" w:rsidRPr="00CE0D18">
        <w:rPr>
          <w:rFonts w:ascii="ＭＳ ゴシック" w:eastAsia="ＭＳ ゴシック" w:hAnsi="ＭＳ ゴシック" w:cs="ＭＳ Ｐゴシック" w:hint="eastAsia"/>
          <w:bCs/>
          <w:color w:val="auto"/>
        </w:rPr>
        <w:t>PS</w:t>
      </w:r>
      <w:r w:rsidR="00CE6A04">
        <w:rPr>
          <w:rFonts w:ascii="ＭＳ ゴシック" w:eastAsia="ＭＳ ゴシック" w:hAnsi="ＭＳ ゴシック" w:cs="ＭＳ Ｐゴシック" w:hint="eastAsia"/>
          <w:bCs/>
          <w:color w:val="auto"/>
        </w:rPr>
        <w:t>カード</w:t>
      </w:r>
      <w:r w:rsidR="001E5B5A" w:rsidRPr="00CE0D18">
        <w:rPr>
          <w:rFonts w:ascii="ＭＳ ゴシック" w:eastAsia="ＭＳ ゴシック" w:hAnsi="ＭＳ ゴシック" w:cs="ＭＳ Ｐゴシック" w:hint="eastAsia"/>
          <w:bCs/>
          <w:color w:val="auto"/>
        </w:rPr>
        <w:t>関係の手続きは</w:t>
      </w:r>
      <w:r w:rsidR="00CE6A04">
        <w:rPr>
          <w:rFonts w:ascii="ＭＳ ゴシック" w:eastAsia="ＭＳ ゴシック" w:hAnsi="ＭＳ ゴシック" w:cs="ＭＳ Ｐゴシック" w:hint="eastAsia"/>
          <w:bCs/>
          <w:color w:val="auto"/>
        </w:rPr>
        <w:t>全て</w:t>
      </w:r>
      <w:r w:rsidR="0031595C">
        <w:rPr>
          <w:rFonts w:ascii="ＭＳ ゴシック" w:eastAsia="ＭＳ ゴシック" w:hAnsi="ＭＳ ゴシック" w:cs="ＭＳ Ｐゴシック" w:hint="eastAsia"/>
          <w:bCs/>
          <w:color w:val="auto"/>
        </w:rPr>
        <w:t>、</w:t>
      </w:r>
      <w:r w:rsidR="00C63A5E" w:rsidRPr="00CE0D18">
        <w:rPr>
          <w:rFonts w:ascii="ＭＳ ゴシック" w:eastAsia="ＭＳ ゴシック" w:hAnsi="ＭＳ ゴシック" w:cs="ＭＳ Ｐゴシック" w:hint="eastAsia"/>
          <w:bCs/>
          <w:color w:val="auto"/>
        </w:rPr>
        <w:t>カード</w:t>
      </w:r>
      <w:r w:rsidR="001E5B5A" w:rsidRPr="00CE0D18">
        <w:rPr>
          <w:rFonts w:ascii="ＭＳ ゴシック" w:eastAsia="ＭＳ ゴシック" w:hAnsi="ＭＳ ゴシック" w:cs="ＭＳ Ｐゴシック" w:hint="eastAsia"/>
          <w:bCs/>
          <w:color w:val="auto"/>
        </w:rPr>
        <w:t>使用者が</w:t>
      </w:r>
      <w:r w:rsidR="001E5B5A" w:rsidRPr="00D55186">
        <w:rPr>
          <w:rFonts w:ascii="ＭＳ ゴシック" w:eastAsia="ＭＳ ゴシック" w:hAnsi="ＭＳ ゴシック" w:cs="ＭＳ Ｐゴシック" w:hint="eastAsia"/>
          <w:b/>
          <w:color w:val="FF0000"/>
          <w:u w:val="double"/>
        </w:rPr>
        <w:t>所属する事業所を通じて</w:t>
      </w:r>
      <w:r w:rsidR="00B74E54">
        <w:rPr>
          <w:rFonts w:ascii="ＭＳ ゴシック" w:eastAsia="ＭＳ ゴシック" w:hAnsi="ＭＳ ゴシック" w:cs="ＭＳ Ｐゴシック" w:hint="eastAsia"/>
          <w:bCs/>
          <w:color w:val="auto"/>
        </w:rPr>
        <w:t>行っていただきます。</w:t>
      </w:r>
    </w:p>
    <w:p w14:paraId="74D9EADC" w14:textId="1A137856" w:rsidR="006C51A6" w:rsidRPr="00CE0D18" w:rsidRDefault="001E5B5A" w:rsidP="006C51A6">
      <w:pPr>
        <w:spacing w:line="300" w:lineRule="atLeast"/>
        <w:jc w:val="left"/>
        <w:rPr>
          <w:rFonts w:ascii="ＭＳ ゴシック" w:eastAsia="ＭＳ ゴシック" w:hAnsi="ＭＳ ゴシック" w:cs="ＭＳ Ｐゴシック"/>
          <w:b/>
          <w:bCs/>
        </w:rPr>
      </w:pPr>
      <w:r w:rsidRPr="00CE0D18">
        <w:rPr>
          <w:rFonts w:ascii="ＭＳ ゴシック" w:eastAsia="ＭＳ ゴシック" w:hAnsi="ＭＳ ゴシック" w:cs="ＭＳ Ｐゴシック" w:hint="eastAsia"/>
          <w:bCs/>
        </w:rPr>
        <w:t xml:space="preserve">　</w:t>
      </w:r>
      <w:r w:rsidRPr="00CE0D18">
        <w:rPr>
          <w:rFonts w:ascii="ＭＳ ゴシック" w:eastAsia="ＭＳ ゴシック" w:hAnsi="ＭＳ ゴシック" w:cs="ＭＳ Ｐゴシック"/>
          <w:bCs/>
        </w:rPr>
        <w:t xml:space="preserve"> </w:t>
      </w:r>
    </w:p>
    <w:p w14:paraId="6713E8E3" w14:textId="77777777" w:rsidR="000636BF" w:rsidRPr="00CE6A04" w:rsidRDefault="006C51A6" w:rsidP="00CE6A04">
      <w:pPr>
        <w:spacing w:line="300" w:lineRule="atLeast"/>
        <w:jc w:val="center"/>
        <w:rPr>
          <w:rFonts w:ascii="ＭＳ ゴシック" w:eastAsia="ＭＳ ゴシック" w:hAnsi="ＭＳ ゴシック" w:cs="ＭＳ Ｐゴシック"/>
          <w:b/>
          <w:bCs/>
          <w:color w:val="0070C0"/>
        </w:rPr>
      </w:pPr>
      <w:r w:rsidRPr="00CE6A04">
        <w:rPr>
          <w:rFonts w:ascii="ＭＳ ゴシック" w:eastAsia="ＭＳ ゴシック" w:hAnsi="ＭＳ ゴシック" w:cs="ＭＳ Ｐゴシック" w:hint="eastAsia"/>
          <w:b/>
          <w:bCs/>
          <w:color w:val="0070C0"/>
        </w:rPr>
        <w:t>「</w:t>
      </w:r>
      <w:r w:rsidR="00E868C2" w:rsidRPr="00CE6A04">
        <w:rPr>
          <w:rFonts w:ascii="ＭＳ ゴシック" w:eastAsia="ＭＳ ゴシック" w:hAnsi="ＭＳ ゴシック" w:cs="ＭＳ Ｐゴシック" w:hint="eastAsia"/>
          <w:b/>
          <w:bCs/>
          <w:color w:val="0070C0"/>
        </w:rPr>
        <w:t xml:space="preserve">NICTI </w:t>
      </w:r>
      <w:r w:rsidR="000C233A" w:rsidRPr="00CE6A04">
        <w:rPr>
          <w:rFonts w:ascii="ＭＳ ゴシック" w:eastAsia="ＭＳ ゴシック" w:hAnsi="ＭＳ ゴシック" w:cs="ＭＳ Ｐゴシック" w:hint="eastAsia"/>
          <w:b/>
          <w:bCs/>
          <w:color w:val="0070C0"/>
        </w:rPr>
        <w:t>PSカード使用許可（変更）申請書</w:t>
      </w:r>
      <w:r w:rsidR="005E2D72" w:rsidRPr="00CE6A04">
        <w:rPr>
          <w:rFonts w:ascii="ＭＳ ゴシック" w:eastAsia="ＭＳ ゴシック" w:hAnsi="ＭＳ ゴシック" w:cs="ＭＳ Ｐゴシック" w:hint="eastAsia"/>
          <w:b/>
          <w:bCs/>
          <w:color w:val="0070C0"/>
        </w:rPr>
        <w:t>」作成に</w:t>
      </w:r>
      <w:r w:rsidR="005E2D72" w:rsidRPr="00CE6A04">
        <w:rPr>
          <w:rFonts w:ascii="ＭＳ ゴシック" w:eastAsia="ＭＳ ゴシック" w:hAnsi="ＭＳ ゴシック" w:cs="ＭＳ Ｐゴシック"/>
          <w:b/>
          <w:bCs/>
          <w:color w:val="0070C0"/>
        </w:rPr>
        <w:t>あたって</w:t>
      </w:r>
      <w:r w:rsidRPr="00CE6A04">
        <w:rPr>
          <w:rFonts w:ascii="ＭＳ ゴシック" w:eastAsia="ＭＳ ゴシック" w:hAnsi="ＭＳ ゴシック" w:cs="ＭＳ Ｐゴシック" w:hint="eastAsia"/>
          <w:b/>
          <w:bCs/>
          <w:color w:val="0070C0"/>
        </w:rPr>
        <w:t>の注意事項</w:t>
      </w:r>
    </w:p>
    <w:p w14:paraId="01DA4D1F" w14:textId="77777777" w:rsidR="000636BF" w:rsidRPr="00CE0D18" w:rsidRDefault="000636BF" w:rsidP="006C51A6">
      <w:pPr>
        <w:spacing w:line="300" w:lineRule="atLeast"/>
        <w:jc w:val="left"/>
        <w:rPr>
          <w:rFonts w:ascii="ＭＳ ゴシック" w:eastAsia="ＭＳ ゴシック" w:hAnsi="ＭＳ ゴシック" w:cs="ＭＳ Ｐゴシック"/>
          <w:b/>
          <w:bCs/>
        </w:rPr>
      </w:pPr>
    </w:p>
    <w:p w14:paraId="2ECD4D05" w14:textId="0D76A007" w:rsidR="00CE2CEC" w:rsidRPr="001E5E3F" w:rsidRDefault="006C51A6" w:rsidP="001E5E3F">
      <w:pPr>
        <w:pStyle w:val="a9"/>
        <w:numPr>
          <w:ilvl w:val="0"/>
          <w:numId w:val="7"/>
        </w:numPr>
        <w:spacing w:line="300" w:lineRule="atLeast"/>
        <w:ind w:leftChars="0"/>
        <w:jc w:val="left"/>
        <w:rPr>
          <w:rFonts w:ascii="ＭＳ ゴシック" w:eastAsia="ＭＳ ゴシック" w:hAnsi="ＭＳ ゴシック" w:cs="ＭＳ Ｐゴシック"/>
          <w:b/>
          <w:bCs/>
        </w:rPr>
      </w:pPr>
      <w:r w:rsidRPr="001E5E3F">
        <w:rPr>
          <w:rFonts w:ascii="ＭＳ ゴシック" w:eastAsia="ＭＳ ゴシック" w:hAnsi="ＭＳ ゴシック" w:cs="ＭＳ Ｐゴシック" w:hint="eastAsia"/>
          <w:bCs/>
        </w:rPr>
        <w:t>以下の事由に該当する場合は、</w:t>
      </w:r>
      <w:r w:rsidR="00E868C2" w:rsidRPr="001E5E3F">
        <w:rPr>
          <w:rFonts w:ascii="ＭＳ ゴシック" w:eastAsia="ＭＳ ゴシック" w:hAnsi="ＭＳ ゴシック" w:cs="ＭＳ Ｐゴシック" w:hint="eastAsia"/>
          <w:bCs/>
        </w:rPr>
        <w:t xml:space="preserve">NICTI </w:t>
      </w:r>
      <w:r w:rsidR="00C63A5E" w:rsidRPr="001E5E3F">
        <w:rPr>
          <w:rFonts w:ascii="ＭＳ ゴシック" w:eastAsia="ＭＳ ゴシック" w:hAnsi="ＭＳ ゴシック" w:cs="ＭＳ Ｐゴシック" w:hint="eastAsia"/>
          <w:bCs/>
        </w:rPr>
        <w:t>PSカード</w:t>
      </w:r>
      <w:r w:rsidR="000A7736" w:rsidRPr="001E5E3F">
        <w:rPr>
          <w:rFonts w:ascii="ＭＳ ゴシック" w:eastAsia="ＭＳ ゴシック" w:hAnsi="ＭＳ ゴシック" w:cs="ＭＳ Ｐゴシック" w:hint="eastAsia"/>
          <w:bCs/>
        </w:rPr>
        <w:t>の</w:t>
      </w:r>
      <w:r w:rsidR="00AD615D" w:rsidRPr="001E5E3F">
        <w:rPr>
          <w:rFonts w:ascii="ＭＳ ゴシック" w:eastAsia="ＭＳ ゴシック" w:hAnsi="ＭＳ ゴシック" w:cs="ＭＳ Ｐゴシック" w:hint="eastAsia"/>
          <w:bCs/>
        </w:rPr>
        <w:t>発行ができません</w:t>
      </w:r>
      <w:r w:rsidRPr="001E5E3F">
        <w:rPr>
          <w:rFonts w:ascii="ＭＳ ゴシック" w:eastAsia="ＭＳ ゴシック" w:hAnsi="ＭＳ ゴシック" w:cs="ＭＳ Ｐゴシック" w:hint="eastAsia"/>
          <w:bCs/>
        </w:rPr>
        <w:t>。</w:t>
      </w:r>
    </w:p>
    <w:p w14:paraId="1510797C" w14:textId="57C18773" w:rsidR="006C51A6" w:rsidRPr="00F4203C" w:rsidRDefault="00CE2CEC" w:rsidP="00D57030">
      <w:pPr>
        <w:pStyle w:val="a9"/>
        <w:numPr>
          <w:ilvl w:val="0"/>
          <w:numId w:val="12"/>
        </w:numPr>
        <w:spacing w:line="300" w:lineRule="atLeast"/>
        <w:ind w:leftChars="0"/>
        <w:rPr>
          <w:rFonts w:ascii="ＭＳ ゴシック" w:eastAsia="ＭＳ ゴシック" w:hAnsi="ＭＳ ゴシック" w:cs="ＭＳ Ｐゴシック"/>
          <w:bCs/>
        </w:rPr>
      </w:pPr>
      <w:r w:rsidRPr="00F4203C">
        <w:rPr>
          <w:rFonts w:ascii="ＭＳ ゴシック" w:eastAsia="ＭＳ ゴシック" w:hAnsi="ＭＳ ゴシック" w:cs="ＭＳ Ｐゴシック" w:hint="eastAsia"/>
          <w:bCs/>
        </w:rPr>
        <w:t>記入漏れ、</w:t>
      </w:r>
      <w:r w:rsidR="006C51A6" w:rsidRPr="00F4203C">
        <w:rPr>
          <w:rFonts w:ascii="ＭＳ ゴシック" w:eastAsia="ＭＳ ゴシック" w:hAnsi="ＭＳ ゴシック" w:cs="ＭＳ Ｐゴシック" w:hint="eastAsia"/>
          <w:bCs/>
        </w:rPr>
        <w:t>誤字・脱字がある、押印が抜けて</w:t>
      </w:r>
      <w:r w:rsidRPr="00F4203C">
        <w:rPr>
          <w:rFonts w:ascii="ＭＳ ゴシック" w:eastAsia="ＭＳ ゴシック" w:hAnsi="ＭＳ ゴシック" w:cs="ＭＳ Ｐゴシック" w:hint="eastAsia"/>
          <w:bCs/>
        </w:rPr>
        <w:t>いる、添付漏れ等</w:t>
      </w:r>
      <w:r w:rsidR="00146D09" w:rsidRPr="00F4203C">
        <w:rPr>
          <w:rFonts w:ascii="ＭＳ ゴシック" w:eastAsia="ＭＳ ゴシック" w:hAnsi="ＭＳ ゴシック" w:cs="ＭＳ Ｐゴシック" w:hint="eastAsia"/>
          <w:bCs/>
        </w:rPr>
        <w:t>がある場合</w:t>
      </w:r>
      <w:r w:rsidR="006C51A6" w:rsidRPr="00F4203C">
        <w:rPr>
          <w:rFonts w:ascii="ＭＳ ゴシック" w:eastAsia="ＭＳ ゴシック" w:hAnsi="ＭＳ ゴシック" w:cs="ＭＳ Ｐゴシック" w:hint="eastAsia"/>
          <w:bCs/>
        </w:rPr>
        <w:t>。</w:t>
      </w:r>
    </w:p>
    <w:p w14:paraId="34114B29" w14:textId="4C57954D" w:rsidR="006C51A6" w:rsidRPr="00F4203C" w:rsidRDefault="006C51A6" w:rsidP="00D57030">
      <w:pPr>
        <w:pStyle w:val="a9"/>
        <w:numPr>
          <w:ilvl w:val="0"/>
          <w:numId w:val="12"/>
        </w:numPr>
        <w:spacing w:line="300" w:lineRule="atLeast"/>
        <w:ind w:leftChars="0"/>
        <w:rPr>
          <w:rFonts w:ascii="ＭＳ ゴシック" w:eastAsia="ＭＳ ゴシック" w:hAnsi="ＭＳ ゴシック" w:cs="ＭＳ Ｐゴシック"/>
          <w:bCs/>
        </w:rPr>
      </w:pPr>
      <w:r w:rsidRPr="00F4203C">
        <w:rPr>
          <w:rFonts w:ascii="ＭＳ ゴシック" w:eastAsia="ＭＳ ゴシック" w:hAnsi="ＭＳ ゴシック" w:cs="ＭＳ Ｐゴシック" w:hint="eastAsia"/>
          <w:bCs/>
        </w:rPr>
        <w:t>「</w:t>
      </w:r>
      <w:r w:rsidR="00E868C2" w:rsidRPr="00F4203C">
        <w:rPr>
          <w:rFonts w:ascii="ＭＳ ゴシック" w:eastAsia="ＭＳ ゴシック" w:hAnsi="ＭＳ ゴシック" w:cs="ＭＳ Ｐゴシック" w:hint="eastAsia"/>
          <w:bCs/>
        </w:rPr>
        <w:t xml:space="preserve">NICTI </w:t>
      </w:r>
      <w:r w:rsidR="000216A9" w:rsidRPr="00F4203C">
        <w:rPr>
          <w:rFonts w:ascii="ＭＳ ゴシック" w:eastAsia="ＭＳ ゴシック" w:hAnsi="ＭＳ ゴシック" w:cs="ＭＳ Ｐゴシック" w:hint="eastAsia"/>
          <w:bCs/>
        </w:rPr>
        <w:t>PSカード使用許可（変更）申請書の提出について（様式</w:t>
      </w:r>
      <w:r w:rsidR="00C80943">
        <w:rPr>
          <w:rFonts w:ascii="ＭＳ ゴシック" w:eastAsia="ＭＳ ゴシック" w:hAnsi="ＭＳ ゴシック" w:cs="ＭＳ Ｐゴシック" w:hint="eastAsia"/>
          <w:bCs/>
        </w:rPr>
        <w:t>1</w:t>
      </w:r>
      <w:r w:rsidR="000216A9" w:rsidRPr="00F4203C">
        <w:rPr>
          <w:rFonts w:ascii="ＭＳ ゴシック" w:eastAsia="ＭＳ ゴシック" w:hAnsi="ＭＳ ゴシック" w:cs="ＭＳ Ｐゴシック" w:hint="eastAsia"/>
          <w:bCs/>
        </w:rPr>
        <w:t>）</w:t>
      </w:r>
      <w:r w:rsidRPr="00F4203C">
        <w:rPr>
          <w:rFonts w:ascii="ＭＳ ゴシック" w:eastAsia="ＭＳ ゴシック" w:hAnsi="ＭＳ ゴシック" w:cs="ＭＳ Ｐゴシック" w:hint="eastAsia"/>
          <w:bCs/>
        </w:rPr>
        <w:t>」に記載された申請者数が、添付された「</w:t>
      </w:r>
      <w:r w:rsidR="00E868C2" w:rsidRPr="00F4203C">
        <w:rPr>
          <w:rFonts w:ascii="ＭＳ ゴシック" w:eastAsia="ＭＳ ゴシック" w:hAnsi="ＭＳ ゴシック" w:cs="ＭＳ Ｐゴシック" w:hint="eastAsia"/>
          <w:bCs/>
        </w:rPr>
        <w:t xml:space="preserve">NICTI </w:t>
      </w:r>
      <w:r w:rsidR="000216A9" w:rsidRPr="00F4203C">
        <w:rPr>
          <w:rFonts w:ascii="ＭＳ ゴシック" w:eastAsia="ＭＳ ゴシック" w:hAnsi="ＭＳ ゴシック" w:cs="ＭＳ Ｐゴシック" w:hint="eastAsia"/>
          <w:bCs/>
        </w:rPr>
        <w:t>PSカード使用許可（変更）申請書</w:t>
      </w:r>
      <w:r w:rsidR="0014457C">
        <w:rPr>
          <w:rFonts w:ascii="ＭＳ ゴシック" w:eastAsia="ＭＳ ゴシック" w:hAnsi="ＭＳ ゴシック" w:cs="ＭＳ Ｐゴシック" w:hint="eastAsia"/>
          <w:bCs/>
        </w:rPr>
        <w:t>（様式2）</w:t>
      </w:r>
      <w:r w:rsidRPr="00F4203C">
        <w:rPr>
          <w:rFonts w:ascii="ＭＳ ゴシック" w:eastAsia="ＭＳ ゴシック" w:hAnsi="ＭＳ ゴシック" w:cs="ＭＳ Ｐゴシック" w:hint="eastAsia"/>
          <w:bCs/>
        </w:rPr>
        <w:t>」の通数と一致していない</w:t>
      </w:r>
      <w:r w:rsidR="00146D09" w:rsidRPr="00F4203C">
        <w:rPr>
          <w:rFonts w:ascii="ＭＳ ゴシック" w:eastAsia="ＭＳ ゴシック" w:hAnsi="ＭＳ ゴシック" w:cs="ＭＳ Ｐゴシック" w:hint="eastAsia"/>
          <w:bCs/>
        </w:rPr>
        <w:t>場合</w:t>
      </w:r>
      <w:r w:rsidRPr="00F4203C">
        <w:rPr>
          <w:rFonts w:ascii="ＭＳ ゴシック" w:eastAsia="ＭＳ ゴシック" w:hAnsi="ＭＳ ゴシック" w:cs="ＭＳ Ｐゴシック" w:hint="eastAsia"/>
          <w:bCs/>
        </w:rPr>
        <w:t>。</w:t>
      </w:r>
    </w:p>
    <w:p w14:paraId="5AD1FF41" w14:textId="77777777" w:rsidR="001E5E3F" w:rsidRPr="001E5E3F" w:rsidRDefault="006C51A6" w:rsidP="00D57030">
      <w:pPr>
        <w:pStyle w:val="a9"/>
        <w:numPr>
          <w:ilvl w:val="0"/>
          <w:numId w:val="12"/>
        </w:numPr>
        <w:spacing w:line="300" w:lineRule="atLeast"/>
        <w:ind w:leftChars="0"/>
        <w:rPr>
          <w:rFonts w:ascii="ＭＳ ゴシック" w:eastAsia="ＭＳ ゴシック" w:hAnsi="ＭＳ ゴシック" w:cs="ＭＳ Ｐゴシック"/>
          <w:bCs/>
        </w:rPr>
      </w:pPr>
      <w:r w:rsidRPr="00F4203C">
        <w:rPr>
          <w:rFonts w:ascii="ＭＳ ゴシック" w:eastAsia="ＭＳ ゴシック" w:hAnsi="ＭＳ ゴシック" w:cs="ＭＳ Ｐゴシック" w:hint="eastAsia"/>
          <w:bCs/>
        </w:rPr>
        <w:t>「制限区域内での業務上の主な行動範囲」欄に記載された内容が適当でない</w:t>
      </w:r>
      <w:r w:rsidR="00146D09" w:rsidRPr="00F4203C">
        <w:rPr>
          <w:rFonts w:ascii="ＭＳ ゴシック" w:eastAsia="ＭＳ ゴシック" w:hAnsi="ＭＳ ゴシック" w:cs="ＭＳ Ｐゴシック" w:hint="eastAsia"/>
          <w:bCs/>
        </w:rPr>
        <w:t>場合</w:t>
      </w:r>
      <w:r w:rsidR="00CE2CEC" w:rsidRPr="00F4203C">
        <w:rPr>
          <w:rFonts w:ascii="ＭＳ ゴシック" w:eastAsia="ＭＳ ゴシック" w:hAnsi="ＭＳ ゴシック" w:cs="ＭＳ Ｐゴシック" w:hint="eastAsia"/>
          <w:bCs/>
        </w:rPr>
        <w:t>。</w:t>
      </w:r>
      <w:r w:rsidRPr="001E5E3F">
        <w:rPr>
          <w:rFonts w:ascii="ＭＳ ゴシック" w:eastAsia="ＭＳ ゴシック" w:hAnsi="ＭＳ ゴシック" w:cs="ＭＳ Ｐゴシック" w:hint="eastAsia"/>
          <w:bCs/>
          <w:sz w:val="20"/>
          <w:szCs w:val="20"/>
        </w:rPr>
        <w:t>（ターミナルに出入りするトラックドライバーが</w:t>
      </w:r>
      <w:r w:rsidRPr="001E5E3F">
        <w:rPr>
          <w:rFonts w:ascii="ＭＳ ゴシック" w:eastAsia="ＭＳ ゴシック" w:hAnsi="ＭＳ ゴシック" w:cs="ＭＳ Ｐゴシック"/>
          <w:bCs/>
          <w:sz w:val="20"/>
          <w:szCs w:val="20"/>
        </w:rPr>
        <w:t>S</w:t>
      </w:r>
      <w:r w:rsidRPr="001E5E3F">
        <w:rPr>
          <w:rFonts w:ascii="ＭＳ ゴシック" w:eastAsia="ＭＳ ゴシック" w:hAnsi="ＭＳ ゴシック" w:cs="ＭＳ Ｐゴシック" w:hint="eastAsia"/>
          <w:bCs/>
          <w:sz w:val="20"/>
          <w:szCs w:val="20"/>
        </w:rPr>
        <w:t>（本船）又は</w:t>
      </w:r>
      <w:r w:rsidRPr="001E5E3F">
        <w:rPr>
          <w:rFonts w:ascii="ＭＳ ゴシック" w:eastAsia="ＭＳ ゴシック" w:hAnsi="ＭＳ ゴシック" w:cs="ＭＳ Ｐゴシック"/>
          <w:bCs/>
          <w:sz w:val="20"/>
          <w:szCs w:val="20"/>
        </w:rPr>
        <w:t>A</w:t>
      </w:r>
      <w:r w:rsidR="00CE2CEC" w:rsidRPr="001E5E3F">
        <w:rPr>
          <w:rFonts w:ascii="ＭＳ ゴシック" w:eastAsia="ＭＳ ゴシック" w:hAnsi="ＭＳ ゴシック" w:cs="ＭＳ Ｐゴシック" w:hint="eastAsia"/>
          <w:bCs/>
          <w:sz w:val="20"/>
          <w:szCs w:val="20"/>
        </w:rPr>
        <w:t>（船側）を選択する等）</w:t>
      </w:r>
    </w:p>
    <w:p w14:paraId="4B2C56F5" w14:textId="5C5FA550" w:rsidR="001E5E3F" w:rsidRDefault="00146D09" w:rsidP="00D57030">
      <w:pPr>
        <w:pStyle w:val="a9"/>
        <w:numPr>
          <w:ilvl w:val="0"/>
          <w:numId w:val="12"/>
        </w:numPr>
        <w:spacing w:line="300" w:lineRule="atLeast"/>
        <w:ind w:leftChars="0"/>
        <w:rPr>
          <w:rFonts w:ascii="ＭＳ ゴシック" w:eastAsia="ＭＳ ゴシック" w:hAnsi="ＭＳ ゴシック" w:cs="ＭＳ Ｐゴシック"/>
          <w:bCs/>
        </w:rPr>
      </w:pPr>
      <w:r w:rsidRPr="001E5E3F">
        <w:rPr>
          <w:rFonts w:ascii="ＭＳ ゴシック" w:eastAsia="ＭＳ ゴシック" w:hAnsi="ＭＳ ゴシック" w:cs="ＭＳ Ｐゴシック" w:hint="eastAsia"/>
          <w:bCs/>
        </w:rPr>
        <w:t>「運転免許証の写し</w:t>
      </w:r>
      <w:r w:rsidR="00E34840">
        <w:rPr>
          <w:rFonts w:ascii="ＭＳ ゴシック" w:eastAsia="ＭＳ ゴシック" w:hAnsi="ＭＳ ゴシック" w:cs="ＭＳ Ｐゴシック" w:hint="eastAsia"/>
          <w:bCs/>
        </w:rPr>
        <w:t>」</w:t>
      </w:r>
      <w:r w:rsidR="009B2DBC" w:rsidRPr="001E5E3F">
        <w:rPr>
          <w:rFonts w:ascii="ＭＳ ゴシック" w:eastAsia="ＭＳ ゴシック" w:hAnsi="ＭＳ ゴシック" w:cs="ＭＳ Ｐゴシック" w:hint="eastAsia"/>
          <w:bCs/>
        </w:rPr>
        <w:t>が不鮮明である</w:t>
      </w:r>
      <w:r w:rsidRPr="001E5E3F">
        <w:rPr>
          <w:rFonts w:ascii="ＭＳ ゴシック" w:eastAsia="ＭＳ ゴシック" w:hAnsi="ＭＳ ゴシック" w:cs="ＭＳ Ｐゴシック" w:hint="eastAsia"/>
          <w:bCs/>
        </w:rPr>
        <w:t>場合</w:t>
      </w:r>
      <w:r w:rsidR="009B2DBC" w:rsidRPr="001E5E3F">
        <w:rPr>
          <w:rFonts w:ascii="ＭＳ ゴシック" w:eastAsia="ＭＳ ゴシック" w:hAnsi="ＭＳ ゴシック" w:cs="ＭＳ Ｐゴシック" w:hint="eastAsia"/>
          <w:bCs/>
        </w:rPr>
        <w:t>。</w:t>
      </w:r>
    </w:p>
    <w:p w14:paraId="07F6BDC7" w14:textId="070301E0" w:rsidR="001C04F3" w:rsidRPr="00F1281B" w:rsidRDefault="001C04F3" w:rsidP="00D57030">
      <w:pPr>
        <w:pStyle w:val="a9"/>
        <w:numPr>
          <w:ilvl w:val="0"/>
          <w:numId w:val="12"/>
        </w:numPr>
        <w:spacing w:line="300" w:lineRule="atLeast"/>
        <w:ind w:leftChars="0"/>
        <w:rPr>
          <w:rFonts w:ascii="ＭＳ ゴシック" w:eastAsia="ＭＳ ゴシック" w:hAnsi="ＭＳ ゴシック" w:cs="ＭＳ Ｐゴシック"/>
          <w:b/>
        </w:rPr>
      </w:pPr>
      <w:r w:rsidRPr="00F1281B">
        <w:rPr>
          <w:rFonts w:ascii="ＭＳ ゴシック" w:eastAsia="ＭＳ ゴシック" w:hAnsi="ＭＳ ゴシック" w:cs="ＭＳ Ｐゴシック" w:hint="eastAsia"/>
          <w:b/>
          <w:color w:val="FF0000"/>
        </w:rPr>
        <w:t>週一回以上の</w:t>
      </w:r>
      <w:r w:rsidR="00473F64" w:rsidRPr="00F1281B">
        <w:rPr>
          <w:rFonts w:ascii="ＭＳ ゴシック" w:eastAsia="ＭＳ ゴシック" w:hAnsi="ＭＳ ゴシック" w:cs="ＭＳ Ｐゴシック" w:hint="eastAsia"/>
          <w:b/>
          <w:color w:val="FF0000"/>
        </w:rPr>
        <w:t>入構</w:t>
      </w:r>
      <w:r w:rsidR="00681A92">
        <w:rPr>
          <w:rFonts w:ascii="ＭＳ ゴシック" w:eastAsia="ＭＳ ゴシック" w:hAnsi="ＭＳ ゴシック" w:cs="ＭＳ Ｐゴシック" w:hint="eastAsia"/>
          <w:b/>
          <w:color w:val="FF0000"/>
        </w:rPr>
        <w:t>が確認できない場合、</w:t>
      </w:r>
      <w:r w:rsidR="00B82E2B">
        <w:rPr>
          <w:rFonts w:ascii="ＭＳ ゴシック" w:eastAsia="ＭＳ ゴシック" w:hAnsi="ＭＳ ゴシック" w:cs="ＭＳ Ｐゴシック" w:hint="eastAsia"/>
          <w:b/>
          <w:color w:val="FF0000"/>
        </w:rPr>
        <w:t>また</w:t>
      </w:r>
      <w:r w:rsidR="00681A92">
        <w:rPr>
          <w:rFonts w:ascii="ＭＳ ゴシック" w:eastAsia="ＭＳ ゴシック" w:hAnsi="ＭＳ ゴシック" w:cs="ＭＳ Ｐゴシック" w:hint="eastAsia"/>
          <w:b/>
          <w:color w:val="FF0000"/>
        </w:rPr>
        <w:t>は予定していない場合。</w:t>
      </w:r>
    </w:p>
    <w:p w14:paraId="691C81B4" w14:textId="153EDDEA" w:rsidR="001E5E3F" w:rsidRPr="00A26646" w:rsidRDefault="006C51A6" w:rsidP="00D57030">
      <w:pPr>
        <w:pStyle w:val="a9"/>
        <w:numPr>
          <w:ilvl w:val="0"/>
          <w:numId w:val="12"/>
        </w:numPr>
        <w:spacing w:line="300" w:lineRule="atLeast"/>
        <w:ind w:leftChars="0"/>
        <w:rPr>
          <w:rFonts w:ascii="ＭＳ ゴシック" w:eastAsia="ＭＳ ゴシック" w:hAnsi="ＭＳ ゴシック" w:cs="ＭＳ Ｐゴシック"/>
          <w:bCs/>
        </w:rPr>
      </w:pPr>
      <w:r w:rsidRPr="001E5E3F">
        <w:rPr>
          <w:rFonts w:ascii="ＭＳ ゴシック" w:eastAsia="ＭＳ ゴシック" w:hAnsi="ＭＳ ゴシック" w:cs="ＭＳ Ｐゴシック" w:hint="eastAsia"/>
          <w:bCs/>
        </w:rPr>
        <w:t>その他</w:t>
      </w:r>
      <w:r w:rsidR="00C2368A" w:rsidRPr="001E5E3F">
        <w:rPr>
          <w:rFonts w:ascii="ＭＳ ゴシック" w:eastAsia="ＭＳ ゴシック" w:hAnsi="ＭＳ ゴシック" w:cs="ＭＳ Ｐゴシック" w:hint="eastAsia"/>
          <w:bCs/>
        </w:rPr>
        <w:t>、</w:t>
      </w:r>
      <w:r w:rsidRPr="001E5E3F">
        <w:rPr>
          <w:rFonts w:ascii="ＭＳ ゴシック" w:eastAsia="ＭＳ ゴシック" w:hAnsi="ＭＳ ゴシック" w:cs="ＭＳ Ｐゴシック" w:hint="eastAsia"/>
          <w:bCs/>
        </w:rPr>
        <w:t>不備と認められるもの。</w:t>
      </w:r>
    </w:p>
    <w:p w14:paraId="73CBE227" w14:textId="77777777" w:rsidR="00A26646" w:rsidRDefault="006C51A6" w:rsidP="006C51A6">
      <w:pPr>
        <w:pStyle w:val="a9"/>
        <w:numPr>
          <w:ilvl w:val="0"/>
          <w:numId w:val="10"/>
        </w:numPr>
        <w:spacing w:line="300" w:lineRule="atLeast"/>
        <w:ind w:leftChars="0"/>
        <w:jc w:val="left"/>
        <w:rPr>
          <w:rFonts w:ascii="ＭＳ ゴシック" w:eastAsia="ＭＳ ゴシック" w:hAnsi="ＭＳ ゴシック" w:cs="ＭＳ Ｐゴシック"/>
          <w:bCs/>
        </w:rPr>
      </w:pPr>
      <w:r w:rsidRPr="00A26646">
        <w:rPr>
          <w:rFonts w:ascii="ＭＳ ゴシック" w:eastAsia="ＭＳ ゴシック" w:hAnsi="ＭＳ ゴシック" w:cs="ＭＳ Ｐゴシック" w:hint="eastAsia"/>
          <w:bCs/>
        </w:rPr>
        <w:t>派遣労働者又は出向者も、常時雇用者である場合は</w:t>
      </w:r>
      <w:r w:rsidR="00E868C2" w:rsidRPr="00A26646">
        <w:rPr>
          <w:rFonts w:ascii="ＭＳ ゴシック" w:eastAsia="ＭＳ ゴシック" w:hAnsi="ＭＳ ゴシック" w:cs="ＭＳ Ｐゴシック" w:hint="eastAsia"/>
          <w:bCs/>
        </w:rPr>
        <w:t xml:space="preserve">NICTI </w:t>
      </w:r>
      <w:r w:rsidR="00C63A5E" w:rsidRPr="00A26646">
        <w:rPr>
          <w:rFonts w:ascii="ＭＳ ゴシック" w:eastAsia="ＭＳ ゴシック" w:hAnsi="ＭＳ ゴシック" w:cs="ＭＳ Ｐゴシック" w:hint="eastAsia"/>
          <w:bCs/>
        </w:rPr>
        <w:t>PSカード</w:t>
      </w:r>
      <w:r w:rsidRPr="00A26646">
        <w:rPr>
          <w:rFonts w:ascii="ＭＳ ゴシック" w:eastAsia="ＭＳ ゴシック" w:hAnsi="ＭＳ ゴシック" w:cs="ＭＳ Ｐゴシック" w:hint="eastAsia"/>
          <w:bCs/>
        </w:rPr>
        <w:t>の発行対象になります。派遣労働者は派遣先事業者が、出向者は出向先事業者が、それぞれとりまとめて申請書を提出してください。</w:t>
      </w:r>
    </w:p>
    <w:p w14:paraId="4B7FDADA" w14:textId="77777777" w:rsidR="00A26646" w:rsidRDefault="006C51A6" w:rsidP="00A26646">
      <w:pPr>
        <w:pStyle w:val="a9"/>
        <w:numPr>
          <w:ilvl w:val="0"/>
          <w:numId w:val="10"/>
        </w:numPr>
        <w:spacing w:line="300" w:lineRule="atLeast"/>
        <w:ind w:leftChars="0"/>
        <w:jc w:val="left"/>
        <w:rPr>
          <w:rFonts w:ascii="ＭＳ ゴシック" w:eastAsia="ＭＳ ゴシック" w:hAnsi="ＭＳ ゴシック" w:cs="ＭＳ Ｐゴシック"/>
          <w:bCs/>
        </w:rPr>
      </w:pPr>
      <w:r w:rsidRPr="00A26646">
        <w:rPr>
          <w:rFonts w:ascii="ＭＳ ゴシック" w:eastAsia="ＭＳ ゴシック" w:hAnsi="ＭＳ ゴシック" w:cs="ＭＳ Ｐゴシック" w:hint="eastAsia"/>
          <w:bCs/>
        </w:rPr>
        <w:t>提出された資料の内容は、</w:t>
      </w:r>
      <w:r w:rsidR="00C63A5E" w:rsidRPr="00A26646">
        <w:rPr>
          <w:rFonts w:ascii="ＭＳ ゴシック" w:eastAsia="ＭＳ ゴシック" w:hAnsi="ＭＳ ゴシック" w:cs="ＭＳ Ｐゴシック" w:hint="eastAsia"/>
          <w:bCs/>
        </w:rPr>
        <w:t>必要に応じ</w:t>
      </w:r>
      <w:r w:rsidR="00E868C2" w:rsidRPr="00A26646">
        <w:rPr>
          <w:rFonts w:ascii="ＭＳ ゴシック" w:eastAsia="ＭＳ ゴシック" w:hAnsi="ＭＳ ゴシック" w:cs="ＭＳ Ｐゴシック" w:hint="eastAsia"/>
          <w:bCs/>
        </w:rPr>
        <w:t>NICTI</w:t>
      </w:r>
      <w:r w:rsidRPr="00A26646">
        <w:rPr>
          <w:rFonts w:ascii="ＭＳ ゴシック" w:eastAsia="ＭＳ ゴシック" w:hAnsi="ＭＳ ゴシック" w:cs="ＭＳ Ｐゴシック" w:hint="eastAsia"/>
          <w:bCs/>
        </w:rPr>
        <w:t>から関係機関に確認します。</w:t>
      </w:r>
    </w:p>
    <w:p w14:paraId="1B42A5C5" w14:textId="77777777" w:rsidR="00A26646" w:rsidRDefault="00E868C2" w:rsidP="00A26646">
      <w:pPr>
        <w:pStyle w:val="a9"/>
        <w:numPr>
          <w:ilvl w:val="0"/>
          <w:numId w:val="10"/>
        </w:numPr>
        <w:spacing w:line="300" w:lineRule="atLeast"/>
        <w:ind w:leftChars="0"/>
        <w:jc w:val="left"/>
        <w:rPr>
          <w:rFonts w:ascii="ＭＳ ゴシック" w:eastAsia="ＭＳ ゴシック" w:hAnsi="ＭＳ ゴシック" w:cs="ＭＳ Ｐゴシック"/>
          <w:bCs/>
        </w:rPr>
      </w:pPr>
      <w:r w:rsidRPr="00A26646">
        <w:rPr>
          <w:rFonts w:ascii="ＭＳ ゴシック" w:eastAsia="ＭＳ ゴシック" w:hAnsi="ＭＳ ゴシック" w:cs="ＭＳ Ｐゴシック" w:hint="eastAsia"/>
          <w:bCs/>
        </w:rPr>
        <w:t xml:space="preserve">NICTI </w:t>
      </w:r>
      <w:r w:rsidR="00C63A5E" w:rsidRPr="00A26646">
        <w:rPr>
          <w:rFonts w:ascii="ＭＳ ゴシック" w:eastAsia="ＭＳ ゴシック" w:hAnsi="ＭＳ ゴシック" w:cs="ＭＳ Ｐゴシック" w:hint="eastAsia"/>
          <w:bCs/>
        </w:rPr>
        <w:t>PSカード</w:t>
      </w:r>
      <w:r w:rsidR="00C2368A" w:rsidRPr="00A26646">
        <w:rPr>
          <w:rFonts w:ascii="ＭＳ ゴシック" w:eastAsia="ＭＳ ゴシック" w:hAnsi="ＭＳ ゴシック" w:cs="ＭＳ Ｐゴシック" w:hint="eastAsia"/>
          <w:bCs/>
        </w:rPr>
        <w:t>券面に印刷できない文字（旧字体等）もあります。</w:t>
      </w:r>
    </w:p>
    <w:p w14:paraId="33BF9902" w14:textId="585DA2FD" w:rsidR="00A26646" w:rsidRDefault="00C2368A" w:rsidP="00A26646">
      <w:pPr>
        <w:pStyle w:val="a9"/>
        <w:spacing w:line="300" w:lineRule="atLeast"/>
        <w:ind w:leftChars="0" w:left="440"/>
        <w:jc w:val="left"/>
        <w:rPr>
          <w:rFonts w:ascii="ＭＳ ゴシック" w:eastAsia="ＭＳ ゴシック" w:hAnsi="ＭＳ ゴシック" w:cs="ＭＳ Ｐゴシック"/>
          <w:bCs/>
        </w:rPr>
      </w:pPr>
      <w:r w:rsidRPr="00A26646">
        <w:rPr>
          <w:rFonts w:ascii="ＭＳ ゴシック" w:eastAsia="ＭＳ ゴシック" w:hAnsi="ＭＳ ゴシック" w:cs="ＭＳ Ｐゴシック" w:hint="eastAsia"/>
          <w:bCs/>
        </w:rPr>
        <w:t>印刷できない文</w:t>
      </w:r>
      <w:r w:rsidR="006C51A6" w:rsidRPr="00A26646">
        <w:rPr>
          <w:rFonts w:ascii="ＭＳ ゴシック" w:eastAsia="ＭＳ ゴシック" w:hAnsi="ＭＳ ゴシック" w:cs="ＭＳ Ｐゴシック" w:hint="eastAsia"/>
          <w:bCs/>
        </w:rPr>
        <w:t>字が含まれる場合、</w:t>
      </w:r>
      <w:r w:rsidR="00E868C2" w:rsidRPr="00A26646">
        <w:rPr>
          <w:rFonts w:ascii="ＭＳ ゴシック" w:eastAsia="ＭＳ ゴシック" w:hAnsi="ＭＳ ゴシック" w:cs="ＭＳ Ｐゴシック" w:hint="eastAsia"/>
          <w:bCs/>
        </w:rPr>
        <w:t>NICTI か</w:t>
      </w:r>
      <w:r w:rsidR="006C51A6" w:rsidRPr="00A26646">
        <w:rPr>
          <w:rFonts w:ascii="ＭＳ ゴシック" w:eastAsia="ＭＳ ゴシック" w:hAnsi="ＭＳ ゴシック" w:cs="ＭＳ Ｐゴシック" w:hint="eastAsia"/>
          <w:bCs/>
        </w:rPr>
        <w:t>ら個別にご連絡します。</w:t>
      </w:r>
    </w:p>
    <w:p w14:paraId="158DDCBA" w14:textId="4E63FC30" w:rsidR="006C51A6" w:rsidRPr="0016493D" w:rsidRDefault="005111DD" w:rsidP="0016493D">
      <w:pPr>
        <w:pStyle w:val="a9"/>
        <w:numPr>
          <w:ilvl w:val="0"/>
          <w:numId w:val="10"/>
        </w:numPr>
        <w:spacing w:line="300" w:lineRule="atLeast"/>
        <w:ind w:leftChars="0"/>
        <w:jc w:val="left"/>
        <w:rPr>
          <w:rFonts w:ascii="ＭＳ ゴシック" w:eastAsia="ＭＳ ゴシック" w:hAnsi="ＭＳ ゴシック" w:cs="ＭＳ Ｐゴシック"/>
          <w:bCs/>
        </w:rPr>
      </w:pPr>
      <w:r>
        <w:rPr>
          <w:rFonts w:ascii="ＭＳ ゴシック" w:eastAsia="ＭＳ ゴシック" w:hAnsi="ＭＳ ゴシック" w:cs="ＭＳ Ｐゴシック" w:hint="eastAsia"/>
        </w:rPr>
        <w:t>「</w:t>
      </w:r>
      <w:r w:rsidR="00260049">
        <w:rPr>
          <w:rFonts w:ascii="ＭＳ ゴシック" w:eastAsia="ＭＳ ゴシック" w:hAnsi="ＭＳ ゴシック" w:cs="ＭＳ Ｐゴシック" w:hint="eastAsia"/>
        </w:rPr>
        <w:t>顔</w:t>
      </w:r>
      <w:r w:rsidR="006C51A6" w:rsidRPr="00A26646">
        <w:rPr>
          <w:rFonts w:ascii="ＭＳ ゴシック" w:eastAsia="ＭＳ ゴシック" w:hAnsi="ＭＳ ゴシック" w:cs="ＭＳ Ｐゴシック"/>
        </w:rPr>
        <w:t>写真</w:t>
      </w:r>
      <w:r>
        <w:rPr>
          <w:rFonts w:ascii="ＭＳ ゴシック" w:eastAsia="ＭＳ ゴシック" w:hAnsi="ＭＳ ゴシック" w:cs="ＭＳ Ｐゴシック" w:hint="eastAsia"/>
        </w:rPr>
        <w:t>」</w:t>
      </w:r>
      <w:r w:rsidR="006C51A6" w:rsidRPr="00A26646">
        <w:rPr>
          <w:rFonts w:ascii="ＭＳ ゴシック" w:eastAsia="ＭＳ ゴシック" w:hAnsi="ＭＳ ゴシック" w:cs="ＭＳ Ｐゴシック"/>
        </w:rPr>
        <w:t>については</w:t>
      </w:r>
      <w:r w:rsidR="00E868C2" w:rsidRPr="00A26646">
        <w:rPr>
          <w:rFonts w:ascii="ＭＳ ゴシック" w:eastAsia="ＭＳ ゴシック" w:hAnsi="ＭＳ ゴシック" w:cs="ＭＳ Ｐゴシック"/>
          <w:b/>
          <w:bCs/>
        </w:rPr>
        <w:t>、</w:t>
      </w:r>
      <w:r w:rsidR="00E868C2" w:rsidRPr="00CC6E5B">
        <w:rPr>
          <w:rFonts w:ascii="ＭＳ ゴシック" w:eastAsia="ＭＳ ゴシック" w:hAnsi="ＭＳ ゴシック" w:cs="ＭＳ Ｐゴシック"/>
          <w:b/>
          <w:bCs/>
          <w:u w:val="single"/>
        </w:rPr>
        <w:t>デジタルカメラ（スマートフォン撮影可）で撮影し</w:t>
      </w:r>
      <w:r w:rsidR="00260049" w:rsidRPr="00CC6E5B">
        <w:rPr>
          <w:rFonts w:ascii="ＭＳ ゴシック" w:eastAsia="ＭＳ ゴシック" w:hAnsi="ＭＳ ゴシック" w:cs="ＭＳ Ｐゴシック" w:hint="eastAsia"/>
          <w:b/>
          <w:bCs/>
          <w:u w:val="single"/>
        </w:rPr>
        <w:t>、画像</w:t>
      </w:r>
      <w:r w:rsidR="00E868C2" w:rsidRPr="00CC6E5B">
        <w:rPr>
          <w:rFonts w:ascii="ＭＳ ゴシック" w:eastAsia="ＭＳ ゴシック" w:hAnsi="ＭＳ ゴシック" w:cs="ＭＳ Ｐゴシック"/>
          <w:b/>
          <w:bCs/>
          <w:u w:val="single"/>
        </w:rPr>
        <w:t>データ</w:t>
      </w:r>
      <w:r w:rsidR="0040210A" w:rsidRPr="00CC6E5B">
        <w:rPr>
          <w:rFonts w:ascii="ＭＳ ゴシック" w:eastAsia="ＭＳ ゴシック" w:hAnsi="ＭＳ ゴシック" w:cs="ＭＳ Ｐゴシック" w:hint="eastAsia"/>
          <w:b/>
          <w:bCs/>
          <w:u w:val="single"/>
        </w:rPr>
        <w:t>をメールに添付して送信してください。</w:t>
      </w:r>
      <w:r w:rsidR="00467988" w:rsidRPr="00CC6E5B">
        <w:rPr>
          <w:rFonts w:ascii="ＭＳ ゴシック" w:eastAsia="ＭＳ ゴシック" w:hAnsi="ＭＳ ゴシック" w:cs="ＭＳ Ｐゴシック"/>
          <w:b/>
          <w:bCs/>
          <w:u w:val="single"/>
        </w:rPr>
        <w:t>（問合せ先内担当者メールアドレス参照）</w:t>
      </w:r>
      <w:r w:rsidR="00E868C2" w:rsidRPr="00A26646">
        <w:rPr>
          <w:rFonts w:ascii="ＭＳ ゴシック" w:eastAsia="ＭＳ ゴシック" w:hAnsi="ＭＳ ゴシック" w:cs="ＭＳ Ｐゴシック"/>
        </w:rPr>
        <w:t>、又、</w:t>
      </w:r>
      <w:r w:rsidR="006C51A6" w:rsidRPr="00A26646">
        <w:rPr>
          <w:rFonts w:ascii="ＭＳ ゴシック" w:eastAsia="ＭＳ ゴシック" w:hAnsi="ＭＳ ゴシック" w:cs="ＭＳ Ｐゴシック"/>
        </w:rPr>
        <w:t>以下の点に注意してください。</w:t>
      </w:r>
      <w:r w:rsidR="006C51A6" w:rsidRPr="0016493D">
        <w:rPr>
          <w:rFonts w:ascii="ＭＳ ゴシック" w:eastAsia="ＭＳ ゴシック" w:hAnsi="ＭＳ ゴシック" w:cs="ＭＳ Ｐゴシック"/>
        </w:rPr>
        <w:t>写真が不適切な場合は再提出していただきます。</w:t>
      </w:r>
    </w:p>
    <w:p w14:paraId="7E599286" w14:textId="43BBD053" w:rsidR="006C51A6" w:rsidRPr="00702826" w:rsidRDefault="006C51A6" w:rsidP="00702826">
      <w:pPr>
        <w:pStyle w:val="a9"/>
        <w:numPr>
          <w:ilvl w:val="0"/>
          <w:numId w:val="11"/>
        </w:numPr>
        <w:spacing w:line="300" w:lineRule="atLeast"/>
        <w:ind w:leftChars="0"/>
        <w:jc w:val="left"/>
        <w:rPr>
          <w:rFonts w:ascii="ＭＳ ゴシック" w:eastAsia="ＭＳ ゴシック" w:hAnsi="ＭＳ ゴシック" w:cs="ＭＳ Ｐゴシック"/>
          <w:bCs/>
        </w:rPr>
      </w:pPr>
      <w:r w:rsidRPr="00702826">
        <w:rPr>
          <w:rFonts w:ascii="ＭＳ ゴシック" w:eastAsia="ＭＳ ゴシック" w:hAnsi="ＭＳ ゴシック" w:cs="ＭＳ Ｐゴシック" w:hint="eastAsia"/>
          <w:bCs/>
        </w:rPr>
        <w:t>申請者本人のみを撮影したもの</w:t>
      </w:r>
      <w:r w:rsidR="00C2368A" w:rsidRPr="00702826">
        <w:rPr>
          <w:rFonts w:ascii="ＭＳ ゴシック" w:eastAsia="ＭＳ ゴシック" w:hAnsi="ＭＳ ゴシック" w:cs="ＭＳ Ｐゴシック" w:hint="eastAsia"/>
          <w:bCs/>
        </w:rPr>
        <w:t>であること</w:t>
      </w:r>
    </w:p>
    <w:p w14:paraId="4D571F68" w14:textId="2D04A9C4" w:rsidR="006C51A6" w:rsidRPr="00702826" w:rsidRDefault="00CE6A04" w:rsidP="00702826">
      <w:pPr>
        <w:pStyle w:val="a9"/>
        <w:numPr>
          <w:ilvl w:val="0"/>
          <w:numId w:val="11"/>
        </w:numPr>
        <w:spacing w:line="300" w:lineRule="atLeast"/>
        <w:ind w:leftChars="0"/>
        <w:jc w:val="left"/>
        <w:rPr>
          <w:rFonts w:ascii="ＭＳ ゴシック" w:eastAsia="ＭＳ ゴシック" w:hAnsi="ＭＳ ゴシック" w:cs="ＭＳ Ｐゴシック"/>
          <w:bCs/>
        </w:rPr>
      </w:pPr>
      <w:r w:rsidRPr="00702826">
        <w:rPr>
          <w:rFonts w:ascii="ＭＳ ゴシック" w:eastAsia="ＭＳ ゴシック" w:hAnsi="ＭＳ ゴシック" w:cs="ＭＳ Ｐゴシック" w:hint="eastAsia"/>
          <w:bCs/>
        </w:rPr>
        <w:t>1</w:t>
      </w:r>
      <w:r w:rsidR="006C51A6" w:rsidRPr="00702826">
        <w:rPr>
          <w:rFonts w:ascii="ＭＳ ゴシック" w:eastAsia="ＭＳ ゴシック" w:hAnsi="ＭＳ ゴシック" w:cs="ＭＳ Ｐゴシック" w:hint="eastAsia"/>
          <w:bCs/>
        </w:rPr>
        <w:t>カ月以内に撮影したもの</w:t>
      </w:r>
      <w:r w:rsidR="00C2368A" w:rsidRPr="00702826">
        <w:rPr>
          <w:rFonts w:ascii="ＭＳ ゴシック" w:eastAsia="ＭＳ ゴシック" w:hAnsi="ＭＳ ゴシック" w:cs="ＭＳ Ｐゴシック" w:hint="eastAsia"/>
          <w:bCs/>
        </w:rPr>
        <w:t>であること</w:t>
      </w:r>
    </w:p>
    <w:p w14:paraId="225CB505" w14:textId="2432176A" w:rsidR="006C51A6" w:rsidRPr="00702826" w:rsidRDefault="006C51A6" w:rsidP="00702826">
      <w:pPr>
        <w:pStyle w:val="a9"/>
        <w:numPr>
          <w:ilvl w:val="0"/>
          <w:numId w:val="11"/>
        </w:numPr>
        <w:spacing w:line="300" w:lineRule="atLeast"/>
        <w:ind w:leftChars="0"/>
        <w:jc w:val="left"/>
        <w:rPr>
          <w:rFonts w:ascii="ＭＳ ゴシック" w:eastAsia="ＭＳ ゴシック" w:hAnsi="ＭＳ ゴシック" w:cs="ＭＳ Ｐゴシック"/>
          <w:bCs/>
        </w:rPr>
      </w:pPr>
      <w:r w:rsidRPr="00702826">
        <w:rPr>
          <w:rFonts w:ascii="ＭＳ ゴシック" w:eastAsia="ＭＳ ゴシック" w:hAnsi="ＭＳ ゴシック" w:cs="ＭＳ Ｐゴシック" w:hint="eastAsia"/>
          <w:bCs/>
        </w:rPr>
        <w:t>正面、無帽、無背景</w:t>
      </w:r>
      <w:r w:rsidR="00C2368A" w:rsidRPr="00702826">
        <w:rPr>
          <w:rFonts w:ascii="ＭＳ ゴシック" w:eastAsia="ＭＳ ゴシック" w:hAnsi="ＭＳ ゴシック" w:cs="ＭＳ Ｐゴシック" w:hint="eastAsia"/>
          <w:bCs/>
        </w:rPr>
        <w:t>であること</w:t>
      </w:r>
    </w:p>
    <w:p w14:paraId="59994B4B" w14:textId="52715C20" w:rsidR="006C51A6" w:rsidRPr="00702826" w:rsidRDefault="006C51A6" w:rsidP="00702826">
      <w:pPr>
        <w:pStyle w:val="a9"/>
        <w:numPr>
          <w:ilvl w:val="0"/>
          <w:numId w:val="11"/>
        </w:numPr>
        <w:spacing w:line="300" w:lineRule="atLeast"/>
        <w:ind w:leftChars="0"/>
        <w:jc w:val="left"/>
        <w:rPr>
          <w:rFonts w:ascii="ＭＳ ゴシック" w:eastAsia="ＭＳ ゴシック" w:hAnsi="ＭＳ ゴシック" w:cs="ＭＳ Ｐゴシック"/>
          <w:bCs/>
        </w:rPr>
      </w:pPr>
      <w:r w:rsidRPr="00702826">
        <w:rPr>
          <w:rFonts w:ascii="ＭＳ ゴシック" w:eastAsia="ＭＳ ゴシック" w:hAnsi="ＭＳ ゴシック" w:cs="ＭＳ Ｐゴシック" w:hint="eastAsia"/>
          <w:bCs/>
        </w:rPr>
        <w:t>鮮明であること（焦点が合っていること）</w:t>
      </w:r>
    </w:p>
    <w:p w14:paraId="68EA6B36" w14:textId="6BF57B13" w:rsidR="006C51A6" w:rsidRPr="00702826" w:rsidRDefault="006C51A6" w:rsidP="00702826">
      <w:pPr>
        <w:pStyle w:val="a9"/>
        <w:numPr>
          <w:ilvl w:val="0"/>
          <w:numId w:val="11"/>
        </w:numPr>
        <w:spacing w:line="300" w:lineRule="atLeast"/>
        <w:ind w:leftChars="0"/>
        <w:jc w:val="left"/>
        <w:rPr>
          <w:rFonts w:ascii="ＭＳ ゴシック" w:eastAsia="ＭＳ ゴシック" w:hAnsi="ＭＳ ゴシック" w:cs="ＭＳ Ｐゴシック"/>
          <w:bCs/>
        </w:rPr>
      </w:pPr>
      <w:r w:rsidRPr="00702826">
        <w:rPr>
          <w:rFonts w:ascii="ＭＳ ゴシック" w:eastAsia="ＭＳ ゴシック" w:hAnsi="ＭＳ ゴシック" w:cs="ＭＳ Ｐゴシック" w:hint="eastAsia"/>
          <w:bCs/>
        </w:rPr>
        <w:t>明るさやコントラストが適切であること</w:t>
      </w:r>
    </w:p>
    <w:p w14:paraId="041FF733" w14:textId="372E5E4C" w:rsidR="006C51A6" w:rsidRPr="00702826" w:rsidRDefault="006C51A6" w:rsidP="00702826">
      <w:pPr>
        <w:pStyle w:val="a9"/>
        <w:numPr>
          <w:ilvl w:val="0"/>
          <w:numId w:val="11"/>
        </w:numPr>
        <w:spacing w:line="300" w:lineRule="atLeast"/>
        <w:ind w:leftChars="0"/>
        <w:jc w:val="left"/>
        <w:rPr>
          <w:rFonts w:ascii="ＭＳ ゴシック" w:eastAsia="ＭＳ ゴシック" w:hAnsi="ＭＳ ゴシック" w:cs="ＭＳ Ｐゴシック"/>
          <w:bCs/>
        </w:rPr>
      </w:pPr>
      <w:r w:rsidRPr="00702826">
        <w:rPr>
          <w:rFonts w:ascii="ＭＳ ゴシック" w:eastAsia="ＭＳ ゴシック" w:hAnsi="ＭＳ ゴシック" w:cs="ＭＳ Ｐゴシック" w:hint="eastAsia"/>
          <w:bCs/>
        </w:rPr>
        <w:t>影のないもの</w:t>
      </w:r>
      <w:r w:rsidR="00146D09" w:rsidRPr="00702826">
        <w:rPr>
          <w:rFonts w:ascii="ＭＳ ゴシック" w:eastAsia="ＭＳ ゴシック" w:hAnsi="ＭＳ ゴシック" w:cs="ＭＳ Ｐゴシック" w:hint="eastAsia"/>
          <w:bCs/>
        </w:rPr>
        <w:t>であること</w:t>
      </w:r>
    </w:p>
    <w:p w14:paraId="595B0750" w14:textId="14646BDC" w:rsidR="006C51A6" w:rsidRPr="00702826" w:rsidRDefault="00146D09" w:rsidP="00702826">
      <w:pPr>
        <w:pStyle w:val="a9"/>
        <w:numPr>
          <w:ilvl w:val="0"/>
          <w:numId w:val="11"/>
        </w:numPr>
        <w:spacing w:line="300" w:lineRule="atLeast"/>
        <w:ind w:leftChars="0"/>
        <w:jc w:val="left"/>
        <w:rPr>
          <w:rFonts w:ascii="ＭＳ ゴシック" w:eastAsia="ＭＳ ゴシック" w:hAnsi="ＭＳ ゴシック" w:cs="ＭＳ Ｐゴシック"/>
          <w:bCs/>
        </w:rPr>
      </w:pPr>
      <w:r w:rsidRPr="00702826">
        <w:rPr>
          <w:rFonts w:ascii="ＭＳ ゴシック" w:eastAsia="ＭＳ ゴシック" w:hAnsi="ＭＳ ゴシック" w:cs="ＭＳ Ｐゴシック" w:hint="eastAsia"/>
          <w:bCs/>
        </w:rPr>
        <w:t>眼鏡のレンズに光が反射していないこと</w:t>
      </w:r>
    </w:p>
    <w:p w14:paraId="14347337" w14:textId="6E0A97CF" w:rsidR="006C51A6" w:rsidRPr="00702826" w:rsidRDefault="006C51A6" w:rsidP="00702826">
      <w:pPr>
        <w:pStyle w:val="a9"/>
        <w:numPr>
          <w:ilvl w:val="0"/>
          <w:numId w:val="11"/>
        </w:numPr>
        <w:spacing w:line="300" w:lineRule="atLeast"/>
        <w:ind w:leftChars="0"/>
        <w:jc w:val="left"/>
        <w:rPr>
          <w:rFonts w:ascii="ＭＳ ゴシック" w:eastAsia="ＭＳ ゴシック" w:hAnsi="ＭＳ ゴシック" w:cs="ＭＳ Ｐゴシック"/>
          <w:bCs/>
        </w:rPr>
      </w:pPr>
      <w:r w:rsidRPr="00702826">
        <w:rPr>
          <w:rFonts w:ascii="ＭＳ ゴシック" w:eastAsia="ＭＳ ゴシック" w:hAnsi="ＭＳ ゴシック" w:cs="ＭＳ Ｐゴシック" w:hint="eastAsia"/>
          <w:bCs/>
        </w:rPr>
        <w:t>平常の顔貌と著しく異ならないもの</w:t>
      </w:r>
      <w:r w:rsidR="00146D09" w:rsidRPr="00702826">
        <w:rPr>
          <w:rFonts w:ascii="ＭＳ ゴシック" w:eastAsia="ＭＳ ゴシック" w:hAnsi="ＭＳ ゴシック" w:cs="ＭＳ Ｐゴシック" w:hint="eastAsia"/>
          <w:bCs/>
        </w:rPr>
        <w:t>であること</w:t>
      </w:r>
    </w:p>
    <w:p w14:paraId="3B34AEB7" w14:textId="2B2D22D3" w:rsidR="006C51A6" w:rsidRPr="00702826" w:rsidRDefault="00C2368A" w:rsidP="00702826">
      <w:pPr>
        <w:pStyle w:val="a9"/>
        <w:numPr>
          <w:ilvl w:val="0"/>
          <w:numId w:val="11"/>
        </w:numPr>
        <w:spacing w:line="300" w:lineRule="atLeast"/>
        <w:ind w:leftChars="0"/>
        <w:jc w:val="left"/>
        <w:rPr>
          <w:rFonts w:ascii="ＭＳ ゴシック" w:eastAsia="ＭＳ ゴシック" w:hAnsi="ＭＳ ゴシック" w:cs="ＭＳ Ｐゴシック"/>
          <w:bCs/>
        </w:rPr>
      </w:pPr>
      <w:r w:rsidRPr="00702826">
        <w:rPr>
          <w:rFonts w:ascii="ＭＳ ゴシック" w:eastAsia="ＭＳ ゴシック" w:hAnsi="ＭＳ ゴシック" w:cs="ＭＳ Ｐゴシック" w:hint="eastAsia"/>
          <w:bCs/>
        </w:rPr>
        <w:t>サングラス、レンズの色の濃い眼鏡、マスク及び前髪などで顔を隠していない</w:t>
      </w:r>
      <w:r w:rsidR="00146D09" w:rsidRPr="00702826">
        <w:rPr>
          <w:rFonts w:ascii="ＭＳ ゴシック" w:eastAsia="ＭＳ ゴシック" w:hAnsi="ＭＳ ゴシック" w:cs="ＭＳ Ｐゴシック" w:hint="eastAsia"/>
          <w:bCs/>
        </w:rPr>
        <w:t>こと</w:t>
      </w:r>
    </w:p>
    <w:p w14:paraId="6F1F82FC" w14:textId="50224F51" w:rsidR="006C51A6" w:rsidRPr="00702826" w:rsidRDefault="00C2368A" w:rsidP="00702826">
      <w:pPr>
        <w:pStyle w:val="a9"/>
        <w:numPr>
          <w:ilvl w:val="0"/>
          <w:numId w:val="11"/>
        </w:numPr>
        <w:spacing w:line="300" w:lineRule="atLeast"/>
        <w:ind w:leftChars="0"/>
        <w:jc w:val="left"/>
        <w:rPr>
          <w:rFonts w:ascii="ＭＳ ゴシック" w:eastAsia="ＭＳ ゴシック" w:hAnsi="ＭＳ ゴシック" w:cs="ＭＳ Ｐゴシック"/>
          <w:bCs/>
        </w:rPr>
      </w:pPr>
      <w:r w:rsidRPr="00702826">
        <w:rPr>
          <w:rFonts w:ascii="ＭＳ ゴシック" w:eastAsia="ＭＳ ゴシック" w:hAnsi="ＭＳ ゴシック" w:cs="ＭＳ Ｐゴシック" w:hint="eastAsia"/>
          <w:bCs/>
        </w:rPr>
        <w:t>ヘアバンドなどで頭髪を覆っていない</w:t>
      </w:r>
      <w:r w:rsidR="00146D09" w:rsidRPr="00702826">
        <w:rPr>
          <w:rFonts w:ascii="ＭＳ ゴシック" w:eastAsia="ＭＳ ゴシック" w:hAnsi="ＭＳ ゴシック" w:cs="ＭＳ Ｐゴシック" w:hint="eastAsia"/>
          <w:bCs/>
        </w:rPr>
        <w:t>こと</w:t>
      </w:r>
    </w:p>
    <w:p w14:paraId="26F0FBF4" w14:textId="2FF6E206" w:rsidR="006C51A6" w:rsidRPr="00702826" w:rsidRDefault="00C2368A" w:rsidP="00702826">
      <w:pPr>
        <w:pStyle w:val="a9"/>
        <w:numPr>
          <w:ilvl w:val="0"/>
          <w:numId w:val="11"/>
        </w:numPr>
        <w:spacing w:line="300" w:lineRule="atLeast"/>
        <w:ind w:leftChars="0"/>
        <w:jc w:val="left"/>
        <w:rPr>
          <w:rFonts w:ascii="ＭＳ ゴシック" w:eastAsia="ＭＳ ゴシック" w:hAnsi="ＭＳ ゴシック" w:cs="ＭＳ Ｐゴシック"/>
          <w:bCs/>
        </w:rPr>
      </w:pPr>
      <w:r w:rsidRPr="00702826">
        <w:rPr>
          <w:rFonts w:ascii="ＭＳ ゴシック" w:eastAsia="ＭＳ ゴシック" w:hAnsi="ＭＳ ゴシック" w:cs="ＭＳ Ｐゴシック" w:hint="eastAsia"/>
          <w:bCs/>
        </w:rPr>
        <w:t>変色していないもの、傷や汚れがない</w:t>
      </w:r>
      <w:r w:rsidR="00146D09" w:rsidRPr="00702826">
        <w:rPr>
          <w:rFonts w:ascii="ＭＳ ゴシック" w:eastAsia="ＭＳ ゴシック" w:hAnsi="ＭＳ ゴシック" w:cs="ＭＳ Ｐゴシック" w:hint="eastAsia"/>
          <w:bCs/>
        </w:rPr>
        <w:t>こと</w:t>
      </w:r>
    </w:p>
    <w:p w14:paraId="05FE839B" w14:textId="4AB21726" w:rsidR="006C51A6" w:rsidRPr="00702826" w:rsidRDefault="00C2368A" w:rsidP="00702826">
      <w:pPr>
        <w:pStyle w:val="a9"/>
        <w:numPr>
          <w:ilvl w:val="0"/>
          <w:numId w:val="11"/>
        </w:numPr>
        <w:spacing w:line="300" w:lineRule="atLeast"/>
        <w:ind w:leftChars="0"/>
        <w:jc w:val="left"/>
        <w:rPr>
          <w:rFonts w:ascii="ＭＳ ゴシック" w:eastAsia="ＭＳ ゴシック" w:hAnsi="ＭＳ ゴシック" w:cs="ＭＳ Ｐゴシック"/>
          <w:bCs/>
        </w:rPr>
      </w:pPr>
      <w:r w:rsidRPr="00702826">
        <w:rPr>
          <w:rFonts w:ascii="ＭＳ ゴシック" w:eastAsia="ＭＳ ゴシック" w:hAnsi="ＭＳ ゴシック" w:cs="ＭＳ Ｐゴシック" w:hint="eastAsia"/>
          <w:bCs/>
        </w:rPr>
        <w:t>階段状のギザギザ模様がない</w:t>
      </w:r>
      <w:r w:rsidR="00146D09" w:rsidRPr="00702826">
        <w:rPr>
          <w:rFonts w:ascii="ＭＳ ゴシック" w:eastAsia="ＭＳ ゴシック" w:hAnsi="ＭＳ ゴシック" w:cs="ＭＳ Ｐゴシック" w:hint="eastAsia"/>
          <w:bCs/>
        </w:rPr>
        <w:t>こと</w:t>
      </w:r>
    </w:p>
    <w:p w14:paraId="726C7DE2" w14:textId="71082810" w:rsidR="00246742" w:rsidRPr="0039322B" w:rsidRDefault="00452978" w:rsidP="006837C5">
      <w:pPr>
        <w:pStyle w:val="a9"/>
        <w:numPr>
          <w:ilvl w:val="0"/>
          <w:numId w:val="10"/>
        </w:numPr>
        <w:spacing w:line="300" w:lineRule="atLeast"/>
        <w:ind w:leftChars="0"/>
        <w:jc w:val="left"/>
        <w:rPr>
          <w:rFonts w:ascii="ＭＳ ゴシック" w:eastAsia="ＭＳ ゴシック" w:hAnsi="ＭＳ ゴシック" w:cs="ＭＳ Ｐゴシック"/>
        </w:rPr>
      </w:pPr>
      <w:r w:rsidRPr="0039322B">
        <w:rPr>
          <w:rFonts w:ascii="ＭＳ ゴシック" w:eastAsia="ＭＳ ゴシック" w:hAnsi="ＭＳ ゴシック" w:cs="ＭＳ Ｐゴシック" w:hint="eastAsia"/>
        </w:rPr>
        <w:lastRenderedPageBreak/>
        <w:t>「</w:t>
      </w:r>
      <w:r w:rsidR="001D4827" w:rsidRPr="0039322B">
        <w:rPr>
          <w:rFonts w:ascii="ＭＳ ゴシック" w:eastAsia="ＭＳ ゴシック" w:hAnsi="ＭＳ ゴシック" w:cs="ＭＳ Ｐゴシック" w:hint="eastAsia"/>
        </w:rPr>
        <w:t>運転免許証</w:t>
      </w:r>
      <w:r w:rsidR="00E34840" w:rsidRPr="0039322B">
        <w:rPr>
          <w:rFonts w:ascii="ＭＳ ゴシック" w:eastAsia="ＭＳ ゴシック" w:hAnsi="ＭＳ ゴシック" w:cs="ＭＳ Ｐゴシック" w:hint="eastAsia"/>
        </w:rPr>
        <w:t>の写し</w:t>
      </w:r>
      <w:r w:rsidRPr="0039322B">
        <w:rPr>
          <w:rFonts w:ascii="ＭＳ ゴシック" w:eastAsia="ＭＳ ゴシック" w:hAnsi="ＭＳ ゴシック" w:cs="ＭＳ Ｐゴシック" w:hint="eastAsia"/>
        </w:rPr>
        <w:t>」</w:t>
      </w:r>
      <w:r w:rsidR="001D4827" w:rsidRPr="0039322B">
        <w:rPr>
          <w:rFonts w:ascii="ＭＳ ゴシック" w:eastAsia="ＭＳ ゴシック" w:hAnsi="ＭＳ ゴシック" w:cs="ＭＳ Ｐゴシック" w:hint="eastAsia"/>
        </w:rPr>
        <w:t>と、</w:t>
      </w:r>
      <w:r w:rsidRPr="0039322B">
        <w:rPr>
          <w:rFonts w:ascii="ＭＳ ゴシック" w:eastAsia="ＭＳ ゴシック" w:hAnsi="ＭＳ ゴシック" w:cs="ＭＳ Ｐゴシック" w:hint="eastAsia"/>
        </w:rPr>
        <w:t>「</w:t>
      </w:r>
      <w:r w:rsidR="0037796F" w:rsidRPr="0039322B">
        <w:rPr>
          <w:rFonts w:ascii="ＭＳ ゴシック" w:eastAsia="ＭＳ ゴシック" w:hAnsi="ＭＳ ゴシック" w:hint="eastAsia"/>
        </w:rPr>
        <w:t>雇用保険被保険者資格取得確認通知書の写し</w:t>
      </w:r>
      <w:r w:rsidR="00E34840" w:rsidRPr="0039322B">
        <w:rPr>
          <w:rFonts w:ascii="ＭＳ ゴシック" w:eastAsia="ＭＳ ゴシック" w:hAnsi="ＭＳ ゴシック" w:hint="eastAsia"/>
        </w:rPr>
        <w:t>」</w:t>
      </w:r>
      <w:r w:rsidR="0037796F" w:rsidRPr="0039322B">
        <w:rPr>
          <w:rFonts w:ascii="ＭＳ ゴシック" w:eastAsia="ＭＳ ゴシック" w:hAnsi="ＭＳ ゴシック" w:hint="eastAsia"/>
        </w:rPr>
        <w:t>については、スキャンしたデータ</w:t>
      </w:r>
      <w:r w:rsidR="00171F80" w:rsidRPr="0039322B">
        <w:rPr>
          <w:rFonts w:ascii="ＭＳ ゴシック" w:eastAsia="ＭＳ ゴシック" w:hAnsi="ＭＳ ゴシック" w:hint="eastAsia"/>
        </w:rPr>
        <w:t>又</w:t>
      </w:r>
      <w:r w:rsidR="00A1112C" w:rsidRPr="0039322B">
        <w:rPr>
          <w:rFonts w:ascii="ＭＳ ゴシック" w:eastAsia="ＭＳ ゴシック" w:hAnsi="ＭＳ ゴシック" w:hint="eastAsia"/>
        </w:rPr>
        <w:t>は</w:t>
      </w:r>
      <w:r w:rsidR="00A1112C" w:rsidRPr="0039322B">
        <w:rPr>
          <w:rFonts w:ascii="ＭＳ ゴシック" w:eastAsia="ＭＳ ゴシック" w:hAnsi="ＭＳ ゴシック" w:cs="ＭＳ Ｐゴシック"/>
        </w:rPr>
        <w:t>デジタルカメラ（スマートフォン撮影可）で撮影し</w:t>
      </w:r>
      <w:r w:rsidR="00A1112C" w:rsidRPr="0039322B">
        <w:rPr>
          <w:rFonts w:ascii="ＭＳ ゴシック" w:eastAsia="ＭＳ ゴシック" w:hAnsi="ＭＳ ゴシック" w:cs="ＭＳ Ｐゴシック" w:hint="eastAsia"/>
        </w:rPr>
        <w:t>た画像</w:t>
      </w:r>
      <w:r w:rsidR="00A1112C" w:rsidRPr="0039322B">
        <w:rPr>
          <w:rFonts w:ascii="ＭＳ ゴシック" w:eastAsia="ＭＳ ゴシック" w:hAnsi="ＭＳ ゴシック" w:cs="ＭＳ Ｐゴシック"/>
        </w:rPr>
        <w:t>データ</w:t>
      </w:r>
      <w:r w:rsidR="00A1112C" w:rsidRPr="0039322B">
        <w:rPr>
          <w:rFonts w:ascii="ＭＳ ゴシック" w:eastAsia="ＭＳ ゴシック" w:hAnsi="ＭＳ ゴシック" w:cs="ＭＳ Ｐゴシック" w:hint="eastAsia"/>
        </w:rPr>
        <w:t>を</w:t>
      </w:r>
      <w:r w:rsidR="00B22B14" w:rsidRPr="0039322B">
        <w:rPr>
          <w:rFonts w:ascii="ＭＳ ゴシック" w:eastAsia="ＭＳ ゴシック" w:hAnsi="ＭＳ ゴシック" w:cs="ＭＳ Ｐゴシック" w:hint="eastAsia"/>
        </w:rPr>
        <w:t>、</w:t>
      </w:r>
      <w:r w:rsidR="00144F0A" w:rsidRPr="0039322B">
        <w:rPr>
          <w:rFonts w:ascii="ＭＳ ゴシック" w:eastAsia="ＭＳ ゴシック" w:hAnsi="ＭＳ ゴシック" w:cs="ＭＳ Ｐゴシック" w:hint="eastAsia"/>
        </w:rPr>
        <w:t>以下（7）のとおり取りまとめて</w:t>
      </w:r>
      <w:r w:rsidR="00A1112C" w:rsidRPr="0039322B">
        <w:rPr>
          <w:rFonts w:ascii="ＭＳ ゴシック" w:eastAsia="ＭＳ ゴシック" w:hAnsi="ＭＳ ゴシック" w:cs="ＭＳ Ｐゴシック" w:hint="eastAsia"/>
        </w:rPr>
        <w:t>メールに添付して送信</w:t>
      </w:r>
      <w:r w:rsidRPr="0039322B">
        <w:rPr>
          <w:rFonts w:ascii="ＭＳ ゴシック" w:eastAsia="ＭＳ ゴシック" w:hAnsi="ＭＳ ゴシック" w:cs="ＭＳ Ｐゴシック" w:hint="eastAsia"/>
        </w:rPr>
        <w:t>してください</w:t>
      </w:r>
      <w:r w:rsidR="00F64ADA" w:rsidRPr="0039322B">
        <w:rPr>
          <w:rFonts w:ascii="ＭＳ ゴシック" w:eastAsia="ＭＳ ゴシック" w:hAnsi="ＭＳ ゴシック" w:cs="ＭＳ Ｐゴシック" w:hint="eastAsia"/>
        </w:rPr>
        <w:t>。データは明瞭で判別可能な状態で送信してください。判別不可の場合は再提出していただきます。</w:t>
      </w:r>
    </w:p>
    <w:p w14:paraId="017226F4" w14:textId="32EE4BC5" w:rsidR="00292D6E" w:rsidRPr="0039322B" w:rsidRDefault="005F6C8E" w:rsidP="00205B34">
      <w:pPr>
        <w:pStyle w:val="a9"/>
        <w:numPr>
          <w:ilvl w:val="0"/>
          <w:numId w:val="10"/>
        </w:numPr>
        <w:spacing w:line="300" w:lineRule="atLeast"/>
        <w:ind w:leftChars="0"/>
        <w:jc w:val="left"/>
        <w:rPr>
          <w:rFonts w:ascii="ＭＳ ゴシック" w:eastAsia="ＭＳ ゴシック" w:hAnsi="ＭＳ ゴシック" w:cs="ＭＳ Ｐゴシック"/>
        </w:rPr>
      </w:pPr>
      <w:r w:rsidRPr="0039322B">
        <w:rPr>
          <w:rFonts w:ascii="ＭＳ ゴシック" w:eastAsia="ＭＳ ゴシック" w:hAnsi="ＭＳ ゴシック" w:cs="ＭＳ Ｐゴシック" w:hint="eastAsia"/>
        </w:rPr>
        <w:t>「顔写真」</w:t>
      </w:r>
      <w:r w:rsidR="005B4A77" w:rsidRPr="0039322B">
        <w:rPr>
          <w:rFonts w:ascii="ＭＳ ゴシック" w:eastAsia="ＭＳ ゴシック" w:hAnsi="ＭＳ ゴシック" w:cs="ＭＳ Ｐゴシック" w:hint="eastAsia"/>
        </w:rPr>
        <w:t>と「運転免許証の写し」と、「</w:t>
      </w:r>
      <w:r w:rsidR="005B4A77" w:rsidRPr="0039322B">
        <w:rPr>
          <w:rFonts w:ascii="ＭＳ ゴシック" w:eastAsia="ＭＳ ゴシック" w:hAnsi="ＭＳ ゴシック" w:hint="eastAsia"/>
        </w:rPr>
        <w:t>雇用保険被保険者資格取得確認通知書の写し」のデータについては、</w:t>
      </w:r>
      <w:r w:rsidR="00B607A1" w:rsidRPr="0039322B">
        <w:rPr>
          <w:rFonts w:ascii="ＭＳ ゴシック" w:eastAsia="ＭＳ ゴシック" w:hAnsi="ＭＳ ゴシック" w:hint="eastAsia"/>
        </w:rPr>
        <w:t>3つのフォルダを作成</w:t>
      </w:r>
      <w:r w:rsidR="00D85ECE" w:rsidRPr="0039322B">
        <w:rPr>
          <w:rFonts w:ascii="ＭＳ ゴシック" w:eastAsia="ＭＳ ゴシック" w:hAnsi="ＭＳ ゴシック" w:hint="eastAsia"/>
        </w:rPr>
        <w:t>してデータを格納してください。</w:t>
      </w:r>
      <w:r w:rsidR="00697DA0" w:rsidRPr="0039322B">
        <w:rPr>
          <w:rFonts w:ascii="ＭＳ ゴシック" w:eastAsia="ＭＳ ゴシック" w:hAnsi="ＭＳ ゴシック" w:hint="eastAsia"/>
        </w:rPr>
        <w:t>データ</w:t>
      </w:r>
      <w:r w:rsidR="00C4717A">
        <w:rPr>
          <w:rFonts w:ascii="ＭＳ ゴシック" w:eastAsia="ＭＳ ゴシック" w:hAnsi="ＭＳ ゴシック" w:hint="eastAsia"/>
        </w:rPr>
        <w:t>には、</w:t>
      </w:r>
      <w:r w:rsidR="00697DA0" w:rsidRPr="0039322B">
        <w:rPr>
          <w:rFonts w:ascii="ＭＳ ゴシック" w:eastAsia="ＭＳ ゴシック" w:hAnsi="ＭＳ ゴシック" w:hint="eastAsia"/>
        </w:rPr>
        <w:t>会社名と申請者の名前を記載</w:t>
      </w:r>
      <w:r w:rsidR="00694BA6">
        <w:rPr>
          <w:rFonts w:ascii="ＭＳ ゴシック" w:eastAsia="ＭＳ ゴシック" w:hAnsi="ＭＳ ゴシック" w:hint="eastAsia"/>
        </w:rPr>
        <w:t>するなど、判別できるようにしてください。</w:t>
      </w:r>
      <w:r w:rsidR="00292D6E" w:rsidRPr="0039322B">
        <w:rPr>
          <w:rFonts w:ascii="ＭＳ ゴシック" w:eastAsia="ＭＳ ゴシック" w:hAnsi="ＭＳ ゴシック" w:hint="eastAsia"/>
        </w:rPr>
        <w:t xml:space="preserve"> （以下は一例です）</w:t>
      </w:r>
    </w:p>
    <w:p w14:paraId="20E14EE7" w14:textId="39D31FAD" w:rsidR="00292D6E" w:rsidRPr="000A2DFB" w:rsidRDefault="003B253B" w:rsidP="000A2DFB">
      <w:pPr>
        <w:spacing w:line="300" w:lineRule="atLeast"/>
        <w:jc w:val="left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/>
          <w:noProof/>
        </w:rPr>
        <w:drawing>
          <wp:inline distT="0" distB="0" distL="0" distR="0" wp14:anchorId="2F6FE58F" wp14:editId="10F0C048">
            <wp:extent cx="2506980" cy="1127710"/>
            <wp:effectExtent l="19050" t="19050" r="26670" b="1587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780" cy="11456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0629F7">
        <w:rPr>
          <w:rFonts w:ascii="ＭＳ ゴシック" w:eastAsia="ＭＳ ゴシック" w:hAnsi="ＭＳ ゴシック" w:cs="ＭＳ Ｐゴシック" w:hint="eastAsia"/>
        </w:rPr>
        <w:t xml:space="preserve"> </w:t>
      </w:r>
      <w:r w:rsidR="00292D6E">
        <w:rPr>
          <w:rFonts w:ascii="ＭＳ ゴシック" w:eastAsia="ＭＳ ゴシック" w:hAnsi="ＭＳ ゴシック" w:cs="ＭＳ Ｐゴシック"/>
        </w:rPr>
        <w:t xml:space="preserve">  </w:t>
      </w:r>
      <w:r w:rsidR="000629F7">
        <w:rPr>
          <w:rFonts w:ascii="ＭＳ ゴシック" w:eastAsia="ＭＳ ゴシック" w:hAnsi="ＭＳ ゴシック" w:cs="ＭＳ Ｐゴシック"/>
          <w:noProof/>
        </w:rPr>
        <w:drawing>
          <wp:inline distT="0" distB="0" distL="0" distR="0" wp14:anchorId="212FFBA2" wp14:editId="0A4A4ECB">
            <wp:extent cx="2449829" cy="1088390"/>
            <wp:effectExtent l="19050" t="19050" r="27305" b="16510"/>
            <wp:docPr id="7" name="図 7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テキスト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75"/>
                    <a:stretch/>
                  </pic:blipFill>
                  <pic:spPr bwMode="auto">
                    <a:xfrm>
                      <a:off x="0" y="0"/>
                      <a:ext cx="2484615" cy="1103844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7F5CA4" w14:textId="77777777" w:rsidR="00CE6A04" w:rsidRDefault="00CE6A04" w:rsidP="00CE6A04">
      <w:pPr>
        <w:spacing w:line="300" w:lineRule="atLeast"/>
        <w:jc w:val="center"/>
        <w:rPr>
          <w:rFonts w:ascii="ＭＳ ゴシック" w:eastAsia="ＭＳ ゴシック" w:hAnsi="ＭＳ ゴシック" w:cs="ＭＳ Ｐゴシック"/>
          <w:color w:val="0070C0"/>
        </w:rPr>
      </w:pPr>
    </w:p>
    <w:p w14:paraId="237F1560" w14:textId="3BB316D2" w:rsidR="006C51A6" w:rsidRPr="00CE6A04" w:rsidRDefault="00E868C2" w:rsidP="00CE6A04">
      <w:pPr>
        <w:spacing w:line="300" w:lineRule="atLeast"/>
        <w:jc w:val="center"/>
        <w:rPr>
          <w:rFonts w:ascii="ＭＳ ゴシック" w:eastAsia="ＭＳ ゴシック" w:hAnsi="ＭＳ ゴシック" w:cs="ＭＳ Ｐゴシック"/>
          <w:b/>
          <w:bCs/>
          <w:color w:val="0070C0"/>
        </w:rPr>
      </w:pPr>
      <w:r w:rsidRPr="00CE6A04">
        <w:rPr>
          <w:rFonts w:ascii="ＭＳ ゴシック" w:eastAsia="ＭＳ ゴシック" w:hAnsi="ＭＳ ゴシック" w:cs="ＭＳ Ｐゴシック" w:hint="eastAsia"/>
          <w:b/>
          <w:bCs/>
          <w:color w:val="0070C0"/>
        </w:rPr>
        <w:t xml:space="preserve">NICTI </w:t>
      </w:r>
      <w:r w:rsidR="00C63A5E" w:rsidRPr="00CE6A04">
        <w:rPr>
          <w:rFonts w:ascii="ＭＳ ゴシック" w:eastAsia="ＭＳ ゴシック" w:hAnsi="ＭＳ ゴシック" w:cs="ＭＳ Ｐゴシック" w:hint="eastAsia"/>
          <w:b/>
          <w:bCs/>
          <w:color w:val="0070C0"/>
        </w:rPr>
        <w:t>PSカード</w:t>
      </w:r>
      <w:r w:rsidR="006C51A6" w:rsidRPr="00CE6A04">
        <w:rPr>
          <w:rFonts w:ascii="ＭＳ ゴシック" w:eastAsia="ＭＳ ゴシック" w:hAnsi="ＭＳ ゴシック" w:cs="ＭＳ Ｐゴシック" w:hint="eastAsia"/>
          <w:b/>
          <w:bCs/>
          <w:color w:val="0070C0"/>
        </w:rPr>
        <w:t>発行後の注意事項</w:t>
      </w:r>
    </w:p>
    <w:p w14:paraId="5D63D7CB" w14:textId="77777777" w:rsidR="009F69D3" w:rsidRPr="00CE0D18" w:rsidRDefault="009F69D3" w:rsidP="006C51A6">
      <w:pPr>
        <w:spacing w:line="300" w:lineRule="atLeast"/>
        <w:jc w:val="left"/>
        <w:rPr>
          <w:rFonts w:ascii="ＭＳ ゴシック" w:eastAsia="ＭＳ ゴシック" w:hAnsi="ＭＳ ゴシック" w:cs="ＭＳ Ｐゴシック"/>
          <w:b/>
          <w:bCs/>
        </w:rPr>
      </w:pPr>
    </w:p>
    <w:p w14:paraId="3D75D17B" w14:textId="4A5810B8" w:rsidR="00D30498" w:rsidRDefault="00E868C2" w:rsidP="00D30498">
      <w:pPr>
        <w:pStyle w:val="a9"/>
        <w:numPr>
          <w:ilvl w:val="0"/>
          <w:numId w:val="14"/>
        </w:numPr>
        <w:spacing w:line="300" w:lineRule="atLeast"/>
        <w:ind w:leftChars="0"/>
        <w:jc w:val="left"/>
        <w:rPr>
          <w:rFonts w:ascii="ＭＳ ゴシック" w:eastAsia="ＭＳ ゴシック" w:hAnsi="ＭＳ ゴシック" w:cs="ＭＳ Ｐゴシック"/>
          <w:bCs/>
        </w:rPr>
      </w:pPr>
      <w:r w:rsidRPr="00CE6A04">
        <w:rPr>
          <w:rFonts w:ascii="ＭＳ ゴシック" w:eastAsia="ＭＳ ゴシック" w:hAnsi="ＭＳ ゴシック" w:cs="ＭＳ Ｐゴシック" w:hint="eastAsia"/>
          <w:bCs/>
        </w:rPr>
        <w:t xml:space="preserve">NICTI </w:t>
      </w:r>
      <w:r w:rsidR="00C63A5E" w:rsidRPr="00CE6A04">
        <w:rPr>
          <w:rFonts w:ascii="ＭＳ ゴシック" w:eastAsia="ＭＳ ゴシック" w:hAnsi="ＭＳ ゴシック" w:cs="ＭＳ Ｐゴシック" w:hint="eastAsia"/>
          <w:bCs/>
        </w:rPr>
        <w:t>PSカード</w:t>
      </w:r>
      <w:r w:rsidR="006C51A6" w:rsidRPr="00CE6A04">
        <w:rPr>
          <w:rFonts w:ascii="ＭＳ ゴシック" w:eastAsia="ＭＳ ゴシック" w:hAnsi="ＭＳ ゴシック" w:cs="ＭＳ Ｐゴシック" w:hint="eastAsia"/>
          <w:bCs/>
        </w:rPr>
        <w:t>使用許可申請書に記載した内容に変更が生じた場合（他事業者への転勤、住所変更等）は、</w:t>
      </w:r>
      <w:r w:rsidRPr="00CE6A04">
        <w:rPr>
          <w:rFonts w:ascii="ＭＳ ゴシック" w:eastAsia="ＭＳ ゴシック" w:hAnsi="ＭＳ ゴシック" w:cs="ＭＳ Ｐゴシック" w:hint="eastAsia"/>
          <w:bCs/>
        </w:rPr>
        <w:t xml:space="preserve">NICTI </w:t>
      </w:r>
      <w:r w:rsidR="00C2368A" w:rsidRPr="00CE6A04">
        <w:rPr>
          <w:rFonts w:ascii="ＭＳ ゴシック" w:eastAsia="ＭＳ ゴシック" w:hAnsi="ＭＳ ゴシック" w:cs="ＭＳ Ｐゴシック" w:hint="eastAsia"/>
          <w:bCs/>
        </w:rPr>
        <w:t>PS</w:t>
      </w:r>
      <w:r w:rsidR="00C63A5E" w:rsidRPr="00CE6A04">
        <w:rPr>
          <w:rFonts w:ascii="ＭＳ ゴシック" w:eastAsia="ＭＳ ゴシック" w:hAnsi="ＭＳ ゴシック" w:cs="ＭＳ Ｐゴシック" w:hint="eastAsia"/>
          <w:bCs/>
        </w:rPr>
        <w:t>カード</w:t>
      </w:r>
      <w:r w:rsidR="00F50B61" w:rsidRPr="00CE6A04">
        <w:rPr>
          <w:rFonts w:ascii="ＭＳ ゴシック" w:eastAsia="ＭＳ ゴシック" w:hAnsi="ＭＳ ゴシック" w:cs="ＭＳ Ｐゴシック" w:hint="eastAsia"/>
          <w:bCs/>
        </w:rPr>
        <w:t>使用許可（</w:t>
      </w:r>
      <w:r w:rsidR="00C63A5E" w:rsidRPr="00CE6A04">
        <w:rPr>
          <w:rFonts w:ascii="ＭＳ ゴシック" w:eastAsia="ＭＳ ゴシック" w:hAnsi="ＭＳ ゴシック" w:cs="ＭＳ Ｐゴシック" w:hint="eastAsia"/>
          <w:bCs/>
        </w:rPr>
        <w:t>変更</w:t>
      </w:r>
      <w:r w:rsidR="00F50B61" w:rsidRPr="00CE6A04">
        <w:rPr>
          <w:rFonts w:ascii="ＭＳ ゴシック" w:eastAsia="ＭＳ ゴシック" w:hAnsi="ＭＳ ゴシック" w:cs="ＭＳ Ｐゴシック" w:hint="eastAsia"/>
          <w:bCs/>
        </w:rPr>
        <w:t>）申請書により</w:t>
      </w:r>
      <w:r w:rsidR="006C51A6" w:rsidRPr="00CE6A04">
        <w:rPr>
          <w:rFonts w:ascii="ＭＳ ゴシック" w:eastAsia="ＭＳ ゴシック" w:hAnsi="ＭＳ ゴシック" w:cs="ＭＳ Ｐゴシック" w:hint="eastAsia"/>
          <w:bCs/>
        </w:rPr>
        <w:t>報告してください。</w:t>
      </w:r>
      <w:r w:rsidR="00234699">
        <w:rPr>
          <w:rFonts w:ascii="ＭＳ ゴシック" w:eastAsia="ＭＳ ゴシック" w:hAnsi="ＭＳ ゴシック" w:cs="ＭＳ Ｐゴシック" w:hint="eastAsia"/>
          <w:bCs/>
        </w:rPr>
        <w:t>変更によりPSカードを使用しない場合は速やかに</w:t>
      </w:r>
      <w:r w:rsidR="00CB707C">
        <w:rPr>
          <w:rFonts w:ascii="ＭＳ ゴシック" w:eastAsia="ＭＳ ゴシック" w:hAnsi="ＭＳ ゴシック" w:cs="ＭＳ Ｐゴシック" w:hint="eastAsia"/>
          <w:bCs/>
        </w:rPr>
        <w:t>ご</w:t>
      </w:r>
      <w:r w:rsidR="00234699">
        <w:rPr>
          <w:rFonts w:ascii="ＭＳ ゴシック" w:eastAsia="ＭＳ ゴシック" w:hAnsi="ＭＳ ゴシック" w:cs="ＭＳ Ｐゴシック" w:hint="eastAsia"/>
          <w:bCs/>
        </w:rPr>
        <w:t>返却ください。</w:t>
      </w:r>
    </w:p>
    <w:p w14:paraId="42980E68" w14:textId="77777777" w:rsidR="00D30498" w:rsidRDefault="00D30498" w:rsidP="00D30498">
      <w:pPr>
        <w:pStyle w:val="a9"/>
        <w:spacing w:line="300" w:lineRule="atLeast"/>
        <w:ind w:leftChars="0" w:left="440"/>
        <w:jc w:val="left"/>
        <w:rPr>
          <w:rFonts w:ascii="ＭＳ ゴシック" w:eastAsia="ＭＳ ゴシック" w:hAnsi="ＭＳ ゴシック" w:cs="ＭＳ Ｐゴシック"/>
          <w:bCs/>
        </w:rPr>
      </w:pPr>
    </w:p>
    <w:p w14:paraId="7B75F5CF" w14:textId="056F1235" w:rsidR="000A7736" w:rsidRPr="00205B34" w:rsidRDefault="00E868C2" w:rsidP="00205B34">
      <w:pPr>
        <w:pStyle w:val="a9"/>
        <w:numPr>
          <w:ilvl w:val="0"/>
          <w:numId w:val="14"/>
        </w:numPr>
        <w:spacing w:line="300" w:lineRule="atLeast"/>
        <w:ind w:leftChars="0"/>
        <w:jc w:val="left"/>
        <w:rPr>
          <w:rFonts w:ascii="ＭＳ ゴシック" w:eastAsia="ＭＳ ゴシック" w:hAnsi="ＭＳ ゴシック" w:cs="ＭＳ Ｐゴシック"/>
          <w:bCs/>
        </w:rPr>
      </w:pPr>
      <w:r w:rsidRPr="00D30498">
        <w:rPr>
          <w:rFonts w:ascii="ＭＳ ゴシック" w:eastAsia="ＭＳ ゴシック" w:hAnsi="ＭＳ ゴシック" w:cs="ＭＳ Ｐゴシック" w:hint="eastAsia"/>
          <w:bCs/>
        </w:rPr>
        <w:t xml:space="preserve">NICTI </w:t>
      </w:r>
      <w:r w:rsidR="000A7736" w:rsidRPr="00D30498">
        <w:rPr>
          <w:rFonts w:ascii="ＭＳ ゴシック" w:eastAsia="ＭＳ ゴシック" w:hAnsi="ＭＳ ゴシック" w:cs="ＭＳ Ｐゴシック" w:hint="eastAsia"/>
          <w:bCs/>
        </w:rPr>
        <w:t>PSカードを亡失若しくは損傷した場合は、</w:t>
      </w:r>
      <w:r w:rsidR="001A59C8" w:rsidRPr="00D30498">
        <w:rPr>
          <w:rFonts w:ascii="ＭＳ ゴシック" w:eastAsia="ＭＳ ゴシック" w:hAnsi="ＭＳ ゴシック" w:cs="ＭＳ Ｐゴシック" w:hint="eastAsia"/>
        </w:rPr>
        <w:t>「</w:t>
      </w:r>
      <w:r w:rsidRPr="00D30498">
        <w:rPr>
          <w:rFonts w:ascii="ＭＳ ゴシック" w:eastAsia="ＭＳ ゴシック" w:hAnsi="ＭＳ ゴシック" w:cs="ＭＳ Ｐゴシック" w:hint="eastAsia"/>
        </w:rPr>
        <w:t xml:space="preserve">NICTI </w:t>
      </w:r>
      <w:r w:rsidR="001A59C8" w:rsidRPr="00D30498">
        <w:rPr>
          <w:rFonts w:ascii="ＭＳ ゴシック" w:eastAsia="ＭＳ ゴシック" w:hAnsi="ＭＳ ゴシック" w:cs="ＭＳ Ｐゴシック" w:hint="eastAsia"/>
        </w:rPr>
        <w:t>PSカード亡失報告書（様式</w:t>
      </w:r>
      <w:r w:rsidR="00D30498">
        <w:rPr>
          <w:rFonts w:ascii="ＭＳ ゴシック" w:eastAsia="ＭＳ ゴシック" w:hAnsi="ＭＳ ゴシック" w:cs="ＭＳ Ｐゴシック" w:hint="eastAsia"/>
        </w:rPr>
        <w:t>4</w:t>
      </w:r>
      <w:r w:rsidR="001A59C8" w:rsidRPr="00D30498">
        <w:rPr>
          <w:rFonts w:ascii="ＭＳ ゴシック" w:eastAsia="ＭＳ ゴシック" w:hAnsi="ＭＳ ゴシック" w:cs="ＭＳ Ｐゴシック" w:hint="eastAsia"/>
        </w:rPr>
        <w:t>）」および</w:t>
      </w:r>
      <w:r w:rsidR="00D30498">
        <w:rPr>
          <w:rFonts w:ascii="ＭＳ ゴシック" w:eastAsia="ＭＳ ゴシック" w:hAnsi="ＭＳ ゴシック" w:cs="ＭＳ Ｐゴシック" w:hint="eastAsia"/>
        </w:rPr>
        <w:t>警察より発行された</w:t>
      </w:r>
      <w:r w:rsidR="001A59C8" w:rsidRPr="00D30498">
        <w:rPr>
          <w:rFonts w:ascii="ＭＳ ゴシック" w:eastAsia="ＭＳ ゴシック" w:hAnsi="ＭＳ ゴシック" w:cs="ＭＳ Ｐゴシック" w:hint="eastAsia"/>
        </w:rPr>
        <w:t>「遺失届出受理番号票（写し）」</w:t>
      </w:r>
      <w:r w:rsidR="000A7736" w:rsidRPr="00D30498">
        <w:rPr>
          <w:rFonts w:ascii="ＭＳ ゴシック" w:eastAsia="ＭＳ ゴシック" w:hAnsi="ＭＳ ゴシック" w:cs="ＭＳ Ｐゴシック" w:hint="eastAsia"/>
        </w:rPr>
        <w:t>を提出してください。</w:t>
      </w:r>
      <w:r w:rsidR="00205B34">
        <w:rPr>
          <w:rFonts w:ascii="ＭＳ ゴシック" w:eastAsia="ＭＳ ゴシック" w:hAnsi="ＭＳ ゴシック" w:cs="ＭＳ Ｐゴシック" w:hint="eastAsia"/>
        </w:rPr>
        <w:t xml:space="preserve">　</w:t>
      </w:r>
      <w:r w:rsidR="00205B34" w:rsidRPr="00205B34">
        <w:rPr>
          <w:rFonts w:ascii="ＭＳ ゴシック" w:eastAsia="ＭＳ ゴシック" w:hAnsi="ＭＳ ゴシック" w:cs="ＭＳ Ｐゴシック" w:hint="eastAsia"/>
          <w:color w:val="4472C4" w:themeColor="accent1"/>
        </w:rPr>
        <w:t>※</w:t>
      </w:r>
      <w:r w:rsidRPr="00205B34">
        <w:rPr>
          <w:rFonts w:ascii="ＭＳ ゴシック" w:eastAsia="ＭＳ ゴシック" w:hAnsi="ＭＳ ゴシック" w:cs="ＭＳ Ｐゴシック" w:hint="eastAsia"/>
          <w:b/>
          <w:color w:val="0070C0"/>
        </w:rPr>
        <w:t>再発行には発行手数料￥5</w:t>
      </w:r>
      <w:r w:rsidR="00CE6A04" w:rsidRPr="00205B34">
        <w:rPr>
          <w:rFonts w:ascii="ＭＳ ゴシック" w:eastAsia="ＭＳ ゴシック" w:hAnsi="ＭＳ ゴシック" w:cs="ＭＳ Ｐゴシック"/>
          <w:b/>
          <w:color w:val="0070C0"/>
        </w:rPr>
        <w:t>5</w:t>
      </w:r>
      <w:r w:rsidRPr="00205B34">
        <w:rPr>
          <w:rFonts w:ascii="ＭＳ ゴシック" w:eastAsia="ＭＳ ゴシック" w:hAnsi="ＭＳ ゴシック" w:cs="ＭＳ Ｐゴシック" w:hint="eastAsia"/>
          <w:b/>
          <w:color w:val="0070C0"/>
        </w:rPr>
        <w:t>0を徴収いたします</w:t>
      </w:r>
    </w:p>
    <w:p w14:paraId="5C8B1014" w14:textId="77777777" w:rsidR="00CE6A04" w:rsidRPr="00CE6A04" w:rsidRDefault="00CE6A04" w:rsidP="00A5738C">
      <w:pPr>
        <w:spacing w:line="300" w:lineRule="atLeast"/>
        <w:jc w:val="left"/>
        <w:rPr>
          <w:rFonts w:ascii="ＭＳ ゴシック" w:eastAsia="ＭＳ ゴシック" w:hAnsi="ＭＳ ゴシック" w:cs="ＭＳ Ｐゴシック"/>
          <w:b/>
          <w:bCs/>
        </w:rPr>
      </w:pPr>
    </w:p>
    <w:p w14:paraId="05C900DA" w14:textId="116178A0" w:rsidR="00126412" w:rsidRDefault="00A5738C" w:rsidP="00126412">
      <w:pPr>
        <w:pStyle w:val="a9"/>
        <w:numPr>
          <w:ilvl w:val="0"/>
          <w:numId w:val="17"/>
        </w:numPr>
        <w:spacing w:line="300" w:lineRule="atLeast"/>
        <w:ind w:leftChars="0"/>
        <w:jc w:val="left"/>
        <w:rPr>
          <w:rFonts w:ascii="ＭＳ ゴシック" w:eastAsia="ＭＳ ゴシック" w:hAnsi="ＭＳ ゴシック" w:cs="ＭＳ Ｐゴシック"/>
          <w:bCs/>
        </w:rPr>
      </w:pPr>
      <w:r>
        <w:rPr>
          <w:rFonts w:ascii="ＭＳ ゴシック" w:eastAsia="ＭＳ ゴシック" w:hAnsi="ＭＳ ゴシック" w:cs="ＭＳ Ｐゴシック" w:hint="eastAsia"/>
          <w:bCs/>
        </w:rPr>
        <w:t>上記手続きが遅滞された場合には、</w:t>
      </w:r>
      <w:r w:rsidR="005640F9">
        <w:rPr>
          <w:rFonts w:ascii="ＭＳ ゴシック" w:eastAsia="ＭＳ ゴシック" w:hAnsi="ＭＳ ゴシック" w:cs="ＭＳ Ｐゴシック" w:hint="eastAsia"/>
          <w:bCs/>
        </w:rPr>
        <w:t>不正使用等を防止する</w:t>
      </w:r>
      <w:r w:rsidR="00B43D78">
        <w:rPr>
          <w:rFonts w:ascii="ＭＳ ゴシック" w:eastAsia="ＭＳ ゴシック" w:hAnsi="ＭＳ ゴシック" w:cs="ＭＳ Ｐゴシック" w:hint="eastAsia"/>
          <w:bCs/>
        </w:rPr>
        <w:t>観点から</w:t>
      </w:r>
      <w:r w:rsidR="005640F9">
        <w:rPr>
          <w:rFonts w:ascii="ＭＳ ゴシック" w:eastAsia="ＭＳ ゴシック" w:hAnsi="ＭＳ ゴシック" w:cs="ＭＳ Ｐゴシック" w:hint="eastAsia"/>
          <w:bCs/>
        </w:rPr>
        <w:t>、</w:t>
      </w:r>
      <w:r w:rsidR="00126412">
        <w:rPr>
          <w:rFonts w:ascii="ＭＳ ゴシック" w:eastAsia="ＭＳ ゴシック" w:hAnsi="ＭＳ ゴシック" w:cs="ＭＳ Ｐゴシック" w:hint="eastAsia"/>
          <w:bCs/>
        </w:rPr>
        <w:t>所属</w:t>
      </w:r>
      <w:r w:rsidR="005640F9">
        <w:rPr>
          <w:rFonts w:ascii="ＭＳ ゴシック" w:eastAsia="ＭＳ ゴシック" w:hAnsi="ＭＳ ゴシック" w:cs="ＭＳ Ｐゴシック" w:hint="eastAsia"/>
          <w:bCs/>
        </w:rPr>
        <w:t>事業所</w:t>
      </w:r>
      <w:r w:rsidR="00126412">
        <w:rPr>
          <w:rFonts w:ascii="ＭＳ ゴシック" w:eastAsia="ＭＳ ゴシック" w:hAnsi="ＭＳ ゴシック" w:cs="ＭＳ Ｐゴシック" w:hint="eastAsia"/>
          <w:bCs/>
        </w:rPr>
        <w:t>全員のPSカード</w:t>
      </w:r>
      <w:r w:rsidR="00752241">
        <w:rPr>
          <w:rFonts w:ascii="ＭＳ ゴシック" w:eastAsia="ＭＳ ゴシック" w:hAnsi="ＭＳ ゴシック" w:cs="ＭＳ Ｐゴシック" w:hint="eastAsia"/>
          <w:bCs/>
        </w:rPr>
        <w:t>の効力停止</w:t>
      </w:r>
      <w:r w:rsidR="005640F9">
        <w:rPr>
          <w:rFonts w:ascii="ＭＳ ゴシック" w:eastAsia="ＭＳ ゴシック" w:hAnsi="ＭＳ ゴシック" w:cs="ＭＳ Ｐゴシック" w:hint="eastAsia"/>
          <w:bCs/>
        </w:rPr>
        <w:t>または</w:t>
      </w:r>
      <w:r w:rsidR="00752241">
        <w:rPr>
          <w:rFonts w:ascii="ＭＳ ゴシック" w:eastAsia="ＭＳ ゴシック" w:hAnsi="ＭＳ ゴシック" w:cs="ＭＳ Ｐゴシック" w:hint="eastAsia"/>
          <w:bCs/>
        </w:rPr>
        <w:t>カードの返納を命じる</w:t>
      </w:r>
      <w:r w:rsidR="005640F9">
        <w:rPr>
          <w:rFonts w:ascii="ＭＳ ゴシック" w:eastAsia="ＭＳ ゴシック" w:hAnsi="ＭＳ ゴシック" w:cs="ＭＳ Ｐゴシック" w:hint="eastAsia"/>
          <w:bCs/>
        </w:rPr>
        <w:t>こと</w:t>
      </w:r>
      <w:r w:rsidR="009F5D23">
        <w:rPr>
          <w:rFonts w:ascii="ＭＳ ゴシック" w:eastAsia="ＭＳ ゴシック" w:hAnsi="ＭＳ ゴシック" w:cs="ＭＳ Ｐゴシック" w:hint="eastAsia"/>
          <w:bCs/>
        </w:rPr>
        <w:t>が</w:t>
      </w:r>
      <w:r w:rsidR="005640F9">
        <w:rPr>
          <w:rFonts w:ascii="ＭＳ ゴシック" w:eastAsia="ＭＳ ゴシック" w:hAnsi="ＭＳ ゴシック" w:cs="ＭＳ Ｐゴシック" w:hint="eastAsia"/>
          <w:bCs/>
        </w:rPr>
        <w:t>あります。</w:t>
      </w:r>
    </w:p>
    <w:p w14:paraId="6EDEB2BF" w14:textId="77777777" w:rsidR="00126412" w:rsidRPr="005640F9" w:rsidRDefault="00126412" w:rsidP="00126412">
      <w:pPr>
        <w:pStyle w:val="a9"/>
        <w:spacing w:line="300" w:lineRule="atLeast"/>
        <w:ind w:leftChars="0" w:left="440"/>
        <w:jc w:val="left"/>
        <w:rPr>
          <w:rFonts w:ascii="ＭＳ ゴシック" w:eastAsia="ＭＳ ゴシック" w:hAnsi="ＭＳ ゴシック" w:cs="ＭＳ Ｐゴシック"/>
          <w:bCs/>
        </w:rPr>
      </w:pPr>
    </w:p>
    <w:p w14:paraId="363B4DE5" w14:textId="0A4505BC" w:rsidR="006B395F" w:rsidRDefault="00E868C2" w:rsidP="006B395F">
      <w:pPr>
        <w:pStyle w:val="a9"/>
        <w:numPr>
          <w:ilvl w:val="0"/>
          <w:numId w:val="17"/>
        </w:numPr>
        <w:spacing w:line="300" w:lineRule="atLeast"/>
        <w:ind w:leftChars="0"/>
        <w:jc w:val="left"/>
        <w:rPr>
          <w:rFonts w:ascii="ＭＳ ゴシック" w:eastAsia="ＭＳ ゴシック" w:hAnsi="ＭＳ ゴシック" w:cs="ＭＳ Ｐゴシック"/>
          <w:bCs/>
        </w:rPr>
      </w:pPr>
      <w:r w:rsidRPr="006B395F">
        <w:rPr>
          <w:rFonts w:ascii="ＭＳ ゴシック" w:eastAsia="ＭＳ ゴシック" w:hAnsi="ＭＳ ゴシック" w:cs="ＭＳ Ｐゴシック" w:hint="eastAsia"/>
          <w:bCs/>
        </w:rPr>
        <w:t xml:space="preserve">NICTI </w:t>
      </w:r>
      <w:r w:rsidR="00C63A5E" w:rsidRPr="006B395F">
        <w:rPr>
          <w:rFonts w:ascii="ＭＳ ゴシック" w:eastAsia="ＭＳ ゴシック" w:hAnsi="ＭＳ ゴシック" w:cs="ＭＳ Ｐゴシック" w:hint="eastAsia"/>
          <w:bCs/>
        </w:rPr>
        <w:t>PSカード</w:t>
      </w:r>
      <w:r w:rsidR="006C51A6" w:rsidRPr="006B395F">
        <w:rPr>
          <w:rFonts w:ascii="ＭＳ ゴシック" w:eastAsia="ＭＳ ゴシック" w:hAnsi="ＭＳ ゴシック" w:cs="ＭＳ Ｐゴシック" w:hint="eastAsia"/>
          <w:bCs/>
        </w:rPr>
        <w:t>を不正使用した者には、</w:t>
      </w:r>
      <w:r w:rsidRPr="006B395F">
        <w:rPr>
          <w:rFonts w:ascii="ＭＳ ゴシック" w:eastAsia="ＭＳ ゴシック" w:hAnsi="ＭＳ ゴシック" w:cs="ＭＳ Ｐゴシック" w:hint="eastAsia"/>
          <w:bCs/>
        </w:rPr>
        <w:t xml:space="preserve">NICTI </w:t>
      </w:r>
      <w:r w:rsidR="00C63A5E" w:rsidRPr="006B395F">
        <w:rPr>
          <w:rFonts w:ascii="ＭＳ ゴシック" w:eastAsia="ＭＳ ゴシック" w:hAnsi="ＭＳ ゴシック" w:cs="ＭＳ Ｐゴシック" w:hint="eastAsia"/>
          <w:bCs/>
        </w:rPr>
        <w:t>PSカード</w:t>
      </w:r>
      <w:r w:rsidR="006C51A6" w:rsidRPr="006B395F">
        <w:rPr>
          <w:rFonts w:ascii="ＭＳ ゴシック" w:eastAsia="ＭＳ ゴシック" w:hAnsi="ＭＳ ゴシック" w:cs="ＭＳ Ｐゴシック" w:hint="eastAsia"/>
          <w:bCs/>
        </w:rPr>
        <w:t>の返納を命じます。</w:t>
      </w:r>
    </w:p>
    <w:p w14:paraId="553679A4" w14:textId="4F7C9EFE" w:rsidR="00513C6C" w:rsidRDefault="006C51A6" w:rsidP="006B395F">
      <w:pPr>
        <w:pStyle w:val="a9"/>
        <w:spacing w:line="300" w:lineRule="atLeast"/>
        <w:ind w:leftChars="0" w:left="440"/>
        <w:jc w:val="left"/>
        <w:rPr>
          <w:rFonts w:ascii="ＭＳ ゴシック" w:eastAsia="ＭＳ ゴシック" w:hAnsi="ＭＳ ゴシック" w:cs="ＭＳ Ｐゴシック"/>
          <w:bCs/>
        </w:rPr>
      </w:pPr>
      <w:r w:rsidRPr="006B395F">
        <w:rPr>
          <w:rFonts w:ascii="ＭＳ ゴシック" w:eastAsia="ＭＳ ゴシック" w:hAnsi="ＭＳ ゴシック" w:cs="ＭＳ Ｐゴシック" w:hint="eastAsia"/>
          <w:bCs/>
        </w:rPr>
        <w:t>また、</w:t>
      </w:r>
      <w:r w:rsidR="00E868C2" w:rsidRPr="006B395F">
        <w:rPr>
          <w:rFonts w:ascii="ＭＳ ゴシック" w:eastAsia="ＭＳ ゴシック" w:hAnsi="ＭＳ ゴシック" w:cs="ＭＳ Ｐゴシック" w:hint="eastAsia"/>
          <w:bCs/>
        </w:rPr>
        <w:t xml:space="preserve">NICTI </w:t>
      </w:r>
      <w:r w:rsidR="00C63A5E" w:rsidRPr="006B395F">
        <w:rPr>
          <w:rFonts w:ascii="ＭＳ ゴシック" w:eastAsia="ＭＳ ゴシック" w:hAnsi="ＭＳ ゴシック" w:cs="ＭＳ Ｐゴシック" w:hint="eastAsia"/>
          <w:bCs/>
        </w:rPr>
        <w:t>PSカード</w:t>
      </w:r>
      <w:r w:rsidRPr="006B395F">
        <w:rPr>
          <w:rFonts w:ascii="ＭＳ ゴシック" w:eastAsia="ＭＳ ゴシック" w:hAnsi="ＭＳ ゴシック" w:cs="ＭＳ Ｐゴシック" w:hint="eastAsia"/>
          <w:bCs/>
        </w:rPr>
        <w:t>を偽造等した者は、公文書偽造等の罪に問われる可能性があります。なお、これらの者には、その後</w:t>
      </w:r>
      <w:r w:rsidR="00E868C2" w:rsidRPr="006B395F">
        <w:rPr>
          <w:rFonts w:ascii="ＭＳ ゴシック" w:eastAsia="ＭＳ ゴシック" w:hAnsi="ＭＳ ゴシック" w:cs="ＭＳ Ｐゴシック" w:hint="eastAsia"/>
          <w:bCs/>
        </w:rPr>
        <w:t xml:space="preserve">NICTI </w:t>
      </w:r>
      <w:r w:rsidR="00C63A5E" w:rsidRPr="006B395F">
        <w:rPr>
          <w:rFonts w:ascii="ＭＳ ゴシック" w:eastAsia="ＭＳ ゴシック" w:hAnsi="ＭＳ ゴシック" w:cs="ＭＳ Ｐゴシック" w:hint="eastAsia"/>
          <w:bCs/>
        </w:rPr>
        <w:t>PSカード</w:t>
      </w:r>
      <w:r w:rsidRPr="006B395F">
        <w:rPr>
          <w:rFonts w:ascii="ＭＳ ゴシック" w:eastAsia="ＭＳ ゴシック" w:hAnsi="ＭＳ ゴシック" w:cs="ＭＳ Ｐゴシック" w:hint="eastAsia"/>
          <w:bCs/>
        </w:rPr>
        <w:t>を再発行しない可能性があります。</w:t>
      </w:r>
    </w:p>
    <w:p w14:paraId="7EC18A0E" w14:textId="77777777" w:rsidR="006B395F" w:rsidRPr="006B395F" w:rsidRDefault="006B395F" w:rsidP="006B395F">
      <w:pPr>
        <w:pStyle w:val="a9"/>
        <w:spacing w:line="300" w:lineRule="atLeast"/>
        <w:ind w:leftChars="0" w:left="440"/>
        <w:jc w:val="left"/>
        <w:rPr>
          <w:rFonts w:ascii="ＭＳ ゴシック" w:eastAsia="ＭＳ ゴシック" w:hAnsi="ＭＳ ゴシック" w:cs="ＭＳ Ｐゴシック"/>
          <w:bCs/>
        </w:rPr>
      </w:pPr>
    </w:p>
    <w:p w14:paraId="6E5ED920" w14:textId="62421119" w:rsidR="000A7736" w:rsidRPr="002B7F84" w:rsidRDefault="00E868C2" w:rsidP="000A7736">
      <w:pPr>
        <w:pStyle w:val="a9"/>
        <w:widowControl/>
        <w:numPr>
          <w:ilvl w:val="0"/>
          <w:numId w:val="17"/>
        </w:numPr>
        <w:overflowPunct/>
        <w:adjustRightInd/>
        <w:spacing w:line="300" w:lineRule="atLeast"/>
        <w:ind w:leftChars="0"/>
        <w:jc w:val="left"/>
        <w:textAlignment w:val="auto"/>
        <w:rPr>
          <w:rFonts w:ascii="ＭＳ ゴシック" w:eastAsia="ＭＳ ゴシック" w:hAnsi="ＭＳ ゴシック" w:cs="ＭＳ Ｐゴシック"/>
        </w:rPr>
      </w:pPr>
      <w:r w:rsidRPr="006B395F">
        <w:rPr>
          <w:rFonts w:ascii="ＭＳ ゴシック" w:eastAsia="ＭＳ ゴシック" w:hAnsi="ＭＳ ゴシック" w:cs="ＭＳ Ｐゴシック" w:hint="eastAsia"/>
        </w:rPr>
        <w:t xml:space="preserve">NICTI </w:t>
      </w:r>
      <w:r w:rsidR="000A7736" w:rsidRPr="006B395F">
        <w:rPr>
          <w:rFonts w:ascii="ＭＳ ゴシック" w:eastAsia="ＭＳ ゴシック" w:hAnsi="ＭＳ ゴシック" w:cs="ＭＳ Ｐゴシック" w:hint="eastAsia"/>
        </w:rPr>
        <w:t>PSカードの交付を受けた者の転職等の際に、その者から自主的なカードの返納がなされない場合は、事業所から</w:t>
      </w:r>
      <w:r w:rsidRPr="006B395F">
        <w:rPr>
          <w:rFonts w:ascii="ＭＳ ゴシック" w:eastAsia="ＭＳ ゴシック" w:hAnsi="ＭＳ ゴシック" w:cs="ＭＳ Ｐゴシック" w:hint="eastAsia"/>
        </w:rPr>
        <w:t xml:space="preserve">NICTI </w:t>
      </w:r>
      <w:r w:rsidR="000A7736" w:rsidRPr="006B395F">
        <w:rPr>
          <w:rFonts w:ascii="ＭＳ ゴシック" w:eastAsia="ＭＳ ゴシック" w:hAnsi="ＭＳ ゴシック" w:cs="ＭＳ Ｐゴシック" w:hint="eastAsia"/>
        </w:rPr>
        <w:t>の申請窓口へその旨ご報告ください。</w:t>
      </w:r>
    </w:p>
    <w:p w14:paraId="47BC82B5" w14:textId="5E54DE4E" w:rsidR="000C233A" w:rsidRPr="00CE0D18" w:rsidRDefault="002B7F84" w:rsidP="00146D09">
      <w:pPr>
        <w:widowControl/>
        <w:overflowPunct/>
        <w:adjustRightInd/>
        <w:spacing w:line="300" w:lineRule="atLeast"/>
        <w:jc w:val="left"/>
        <w:textAlignment w:val="auto"/>
        <w:rPr>
          <w:rFonts w:ascii="ＭＳ ゴシック" w:eastAsia="ＭＳ ゴシック" w:hAnsi="ＭＳ ゴシック" w:cs="ＭＳ Ｐゴシック"/>
        </w:rPr>
      </w:pPr>
      <w:r w:rsidRPr="00CE0D18">
        <w:rPr>
          <w:rFonts w:ascii="ＭＳ ゴシック" w:eastAsia="ＭＳ ゴシック" w:hAnsi="ＭＳ 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243C73" wp14:editId="66CF74C4">
                <wp:simplePos x="0" y="0"/>
                <wp:positionH relativeFrom="column">
                  <wp:posOffset>2399030</wp:posOffset>
                </wp:positionH>
                <wp:positionV relativeFrom="paragraph">
                  <wp:posOffset>158115</wp:posOffset>
                </wp:positionV>
                <wp:extent cx="3285067" cy="1600200"/>
                <wp:effectExtent l="19050" t="19050" r="29845" b="3810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5067" cy="1600200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94520" id="正方形/長方形 2" o:spid="_x0000_s1026" style="position:absolute;left:0;text-align:left;margin-left:188.9pt;margin-top:12.45pt;width:258.65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" filled="f" strokecolor="#0070c0" strokeweight="3.75pt">
                <v:path arrowok="t"/>
                <v:textbox inset="5.85pt,.7pt,5.85pt,.7pt"/>
              </v:rect>
            </w:pict>
          </mc:Fallback>
        </mc:AlternateContent>
      </w:r>
    </w:p>
    <w:p w14:paraId="25EF2AC1" w14:textId="2EE80084" w:rsidR="000C233A" w:rsidRPr="00467988" w:rsidRDefault="000C233A" w:rsidP="00467988">
      <w:pPr>
        <w:widowControl/>
        <w:overflowPunct/>
        <w:adjustRightInd/>
        <w:spacing w:line="300" w:lineRule="atLeast"/>
        <w:ind w:leftChars="100" w:left="5300" w:hangingChars="2400" w:hanging="5088"/>
        <w:jc w:val="left"/>
        <w:textAlignment w:val="auto"/>
        <w:rPr>
          <w:rFonts w:ascii="ＭＳ ゴシック" w:eastAsia="ＭＳ ゴシック" w:hAnsi="ＭＳ ゴシック" w:cs="ＭＳ Ｐゴシック"/>
        </w:rPr>
      </w:pPr>
      <w:r w:rsidRPr="00CE0D18">
        <w:rPr>
          <w:rFonts w:ascii="ＭＳ ゴシック" w:eastAsia="ＭＳ ゴシック" w:hAnsi="ＭＳ ゴシック" w:cs="ＭＳ Ｐゴシック" w:hint="eastAsia"/>
        </w:rPr>
        <w:t xml:space="preserve">　　　　　　　　　　　　　　　　　　　問合せ先　</w:t>
      </w:r>
      <w:r w:rsidR="00467988">
        <w:rPr>
          <w:rFonts w:ascii="ＭＳ ゴシック" w:eastAsia="ＭＳ ゴシック" w:hAnsi="ＭＳ ゴシック" w:cs="ＭＳ Ｐゴシック" w:hint="eastAsia"/>
        </w:rPr>
        <w:t>那覇国際コンテナターミナル㈱</w:t>
      </w:r>
      <w:r w:rsidR="00E868C2">
        <w:rPr>
          <w:rFonts w:ascii="ＭＳ ゴシック" w:eastAsia="ＭＳ ゴシック" w:hAnsi="ＭＳ ゴシック" w:cs="ＭＳ Ｐゴシック" w:hint="eastAsia"/>
        </w:rPr>
        <w:t xml:space="preserve"> </w:t>
      </w:r>
      <w:r w:rsidR="00056F95">
        <w:rPr>
          <w:rFonts w:ascii="ＭＳ ゴシック" w:eastAsia="ＭＳ ゴシック" w:hAnsi="ＭＳ ゴシック" w:cs="ＭＳ Ｐゴシック" w:hint="eastAsia"/>
        </w:rPr>
        <w:t>諸見里</w:t>
      </w:r>
    </w:p>
    <w:p w14:paraId="6347EF26" w14:textId="77777777" w:rsidR="000C233A" w:rsidRPr="00CE0D18" w:rsidRDefault="000C233A" w:rsidP="00467988">
      <w:pPr>
        <w:widowControl/>
        <w:overflowPunct/>
        <w:adjustRightInd/>
        <w:spacing w:line="300" w:lineRule="atLeast"/>
        <w:ind w:firstLineChars="2500" w:firstLine="5300"/>
        <w:jc w:val="left"/>
        <w:textAlignment w:val="auto"/>
        <w:rPr>
          <w:rFonts w:ascii="ＭＳ ゴシック" w:eastAsia="ＭＳ ゴシック" w:hAnsi="ＭＳ ゴシック" w:cs="ＭＳ Ｐゴシック"/>
        </w:rPr>
      </w:pPr>
      <w:r w:rsidRPr="00CE0D18">
        <w:rPr>
          <w:rFonts w:ascii="ＭＳ ゴシック" w:eastAsia="ＭＳ ゴシック" w:hAnsi="ＭＳ ゴシック" w:cs="ＭＳ Ｐゴシック" w:hint="eastAsia"/>
        </w:rPr>
        <w:t>TEL：098-86</w:t>
      </w:r>
      <w:r w:rsidR="00E868C2">
        <w:rPr>
          <w:rFonts w:ascii="ＭＳ ゴシック" w:eastAsia="ＭＳ ゴシック" w:hAnsi="ＭＳ ゴシック" w:cs="ＭＳ Ｐゴシック" w:hint="eastAsia"/>
        </w:rPr>
        <w:t>7</w:t>
      </w:r>
      <w:r w:rsidRPr="00CE0D18">
        <w:rPr>
          <w:rFonts w:ascii="ＭＳ ゴシック" w:eastAsia="ＭＳ ゴシック" w:hAnsi="ＭＳ ゴシック" w:cs="ＭＳ Ｐゴシック" w:hint="eastAsia"/>
        </w:rPr>
        <w:t>-</w:t>
      </w:r>
      <w:r w:rsidR="00E868C2">
        <w:rPr>
          <w:rFonts w:ascii="ＭＳ ゴシック" w:eastAsia="ＭＳ ゴシック" w:hAnsi="ＭＳ ゴシック" w:cs="ＭＳ Ｐゴシック" w:hint="eastAsia"/>
        </w:rPr>
        <w:t>5931</w:t>
      </w:r>
    </w:p>
    <w:p w14:paraId="59AE781E" w14:textId="77777777" w:rsidR="000C233A" w:rsidRDefault="000C233A" w:rsidP="00467988">
      <w:pPr>
        <w:widowControl/>
        <w:overflowPunct/>
        <w:adjustRightInd/>
        <w:spacing w:line="300" w:lineRule="atLeast"/>
        <w:ind w:firstLineChars="2500" w:firstLine="5300"/>
        <w:jc w:val="left"/>
        <w:textAlignment w:val="auto"/>
        <w:rPr>
          <w:rFonts w:ascii="ＭＳ ゴシック" w:eastAsia="ＭＳ ゴシック" w:hAnsi="ＭＳ ゴシック" w:cs="ＭＳ Ｐゴシック"/>
        </w:rPr>
      </w:pPr>
      <w:r w:rsidRPr="00CE0D18">
        <w:rPr>
          <w:rFonts w:ascii="ＭＳ ゴシック" w:eastAsia="ＭＳ ゴシック" w:hAnsi="ＭＳ ゴシック" w:cs="ＭＳ Ｐゴシック" w:hint="eastAsia"/>
        </w:rPr>
        <w:t>FAX：098-86</w:t>
      </w:r>
      <w:r w:rsidR="00E868C2">
        <w:rPr>
          <w:rFonts w:ascii="ＭＳ ゴシック" w:eastAsia="ＭＳ ゴシック" w:hAnsi="ＭＳ ゴシック" w:cs="ＭＳ Ｐゴシック" w:hint="eastAsia"/>
        </w:rPr>
        <w:t>7</w:t>
      </w:r>
      <w:r w:rsidRPr="00CE0D18">
        <w:rPr>
          <w:rFonts w:ascii="ＭＳ ゴシック" w:eastAsia="ＭＳ ゴシック" w:hAnsi="ＭＳ ゴシック" w:cs="ＭＳ Ｐゴシック" w:hint="eastAsia"/>
        </w:rPr>
        <w:t>-</w:t>
      </w:r>
      <w:r w:rsidR="00E868C2">
        <w:rPr>
          <w:rFonts w:ascii="ＭＳ ゴシック" w:eastAsia="ＭＳ ゴシック" w:hAnsi="ＭＳ ゴシック" w:cs="ＭＳ Ｐゴシック" w:hint="eastAsia"/>
        </w:rPr>
        <w:t>5933</w:t>
      </w:r>
    </w:p>
    <w:p w14:paraId="154305A5" w14:textId="17ED94B7" w:rsidR="00467988" w:rsidRDefault="006118AE" w:rsidP="00467988">
      <w:pPr>
        <w:widowControl/>
        <w:overflowPunct/>
        <w:adjustRightInd/>
        <w:spacing w:line="300" w:lineRule="atLeast"/>
        <w:ind w:firstLineChars="2000" w:firstLine="4240"/>
        <w:jc w:val="left"/>
        <w:textAlignment w:val="auto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申請送付先</w:t>
      </w:r>
    </w:p>
    <w:p w14:paraId="0B81E4C8" w14:textId="01DACD9B" w:rsidR="006118AE" w:rsidRDefault="00056F95" w:rsidP="008531C0">
      <w:pPr>
        <w:widowControl/>
        <w:overflowPunct/>
        <w:adjustRightInd/>
        <w:spacing w:line="300" w:lineRule="atLeast"/>
        <w:ind w:firstLineChars="2500" w:firstLine="5300"/>
        <w:jc w:val="left"/>
        <w:textAlignment w:val="auto"/>
      </w:pPr>
      <w:r>
        <w:t>mitsugu_moromizato@nicti.co.jp</w:t>
      </w:r>
    </w:p>
    <w:p w14:paraId="15822F13" w14:textId="77777777" w:rsidR="00056F95" w:rsidRPr="00056F95" w:rsidRDefault="00056F95" w:rsidP="008531C0">
      <w:pPr>
        <w:widowControl/>
        <w:overflowPunct/>
        <w:adjustRightInd/>
        <w:spacing w:line="300" w:lineRule="atLeast"/>
        <w:ind w:firstLineChars="2500" w:firstLine="5300"/>
        <w:jc w:val="left"/>
        <w:textAlignment w:val="auto"/>
        <w:rPr>
          <w:rFonts w:ascii="ＭＳ ゴシック" w:eastAsia="ＭＳ ゴシック" w:hAnsi="ＭＳ ゴシック" w:cs="ＭＳ Ｐゴシック" w:hint="eastAsia"/>
          <w:color w:val="0070C0"/>
        </w:rPr>
      </w:pPr>
    </w:p>
    <w:sectPr w:rsidR="00056F95" w:rsidRPr="00056F95" w:rsidSect="00B135EB">
      <w:footerReference w:type="default" r:id="rId13"/>
      <w:type w:val="continuous"/>
      <w:pgSz w:w="11906" w:h="16838"/>
      <w:pgMar w:top="993" w:right="1700" w:bottom="1135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C4E1C" w14:textId="77777777" w:rsidR="00E94065" w:rsidRDefault="00E94065">
      <w:r>
        <w:separator/>
      </w:r>
    </w:p>
  </w:endnote>
  <w:endnote w:type="continuationSeparator" w:id="0">
    <w:p w14:paraId="7907858E" w14:textId="77777777" w:rsidR="00E94065" w:rsidRDefault="00E94065">
      <w:r>
        <w:continuationSeparator/>
      </w:r>
    </w:p>
  </w:endnote>
  <w:endnote w:type="continuationNotice" w:id="1">
    <w:p w14:paraId="5D7D8C71" w14:textId="77777777" w:rsidR="00E94065" w:rsidRDefault="00E940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B0C1" w14:textId="77777777" w:rsidR="006417AC" w:rsidRDefault="006417AC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28537F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A93B4" w14:textId="77777777" w:rsidR="00E94065" w:rsidRDefault="00E9406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3A8DD5C" w14:textId="77777777" w:rsidR="00E94065" w:rsidRDefault="00E94065">
      <w:r>
        <w:continuationSeparator/>
      </w:r>
    </w:p>
  </w:footnote>
  <w:footnote w:type="continuationNotice" w:id="1">
    <w:p w14:paraId="37528564" w14:textId="77777777" w:rsidR="00E94065" w:rsidRDefault="00E940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C9E"/>
    <w:multiLevelType w:val="hybridMultilevel"/>
    <w:tmpl w:val="7CF2EF2C"/>
    <w:lvl w:ilvl="0" w:tplc="10CA685E">
      <w:start w:val="1"/>
      <w:numFmt w:val="bullet"/>
      <w:lvlText w:val=""/>
      <w:lvlJc w:val="left"/>
      <w:pPr>
        <w:ind w:left="880" w:hanging="44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03C26666"/>
    <w:multiLevelType w:val="hybridMultilevel"/>
    <w:tmpl w:val="52AE75C8"/>
    <w:lvl w:ilvl="0" w:tplc="77D259BA">
      <w:start w:val="2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2DB864CA">
      <w:start w:val="2"/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="ＭＳ Ｐゴシック" w:hint="eastAsia"/>
      </w:rPr>
    </w:lvl>
    <w:lvl w:ilvl="2" w:tplc="10CA685E">
      <w:start w:val="1"/>
      <w:numFmt w:val="bullet"/>
      <w:lvlText w:val=""/>
      <w:lvlJc w:val="left"/>
      <w:pPr>
        <w:ind w:left="1292" w:hanging="44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C350A02"/>
    <w:multiLevelType w:val="hybridMultilevel"/>
    <w:tmpl w:val="9DC03B48"/>
    <w:lvl w:ilvl="0" w:tplc="55A8A46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FEB6137"/>
    <w:multiLevelType w:val="hybridMultilevel"/>
    <w:tmpl w:val="9300FA58"/>
    <w:lvl w:ilvl="0" w:tplc="77D259BA">
      <w:start w:val="2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8B634B1"/>
    <w:multiLevelType w:val="hybridMultilevel"/>
    <w:tmpl w:val="63DE97A6"/>
    <w:lvl w:ilvl="0" w:tplc="10CA685E">
      <w:start w:val="1"/>
      <w:numFmt w:val="bullet"/>
      <w:lvlText w:val=""/>
      <w:lvlJc w:val="left"/>
      <w:pPr>
        <w:ind w:left="1292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32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7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2" w:hanging="440"/>
      </w:pPr>
      <w:rPr>
        <w:rFonts w:ascii="Wingdings" w:hAnsi="Wingdings" w:hint="default"/>
      </w:rPr>
    </w:lvl>
  </w:abstractNum>
  <w:abstractNum w:abstractNumId="5" w15:restartNumberingAfterBreak="0">
    <w:nsid w:val="223E5ECB"/>
    <w:multiLevelType w:val="hybridMultilevel"/>
    <w:tmpl w:val="B9907896"/>
    <w:lvl w:ilvl="0" w:tplc="C80E35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0445B37"/>
    <w:multiLevelType w:val="hybridMultilevel"/>
    <w:tmpl w:val="22C2B2C8"/>
    <w:lvl w:ilvl="0" w:tplc="77D259BA">
      <w:start w:val="2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32966B8C"/>
    <w:multiLevelType w:val="hybridMultilevel"/>
    <w:tmpl w:val="F162D51C"/>
    <w:lvl w:ilvl="0" w:tplc="44502A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E54772"/>
    <w:multiLevelType w:val="hybridMultilevel"/>
    <w:tmpl w:val="506825C2"/>
    <w:lvl w:ilvl="0" w:tplc="10CA685E">
      <w:start w:val="1"/>
      <w:numFmt w:val="bullet"/>
      <w:lvlText w:val=""/>
      <w:lvlJc w:val="left"/>
      <w:pPr>
        <w:ind w:left="88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9" w15:restartNumberingAfterBreak="0">
    <w:nsid w:val="35DC6662"/>
    <w:multiLevelType w:val="hybridMultilevel"/>
    <w:tmpl w:val="016494D2"/>
    <w:lvl w:ilvl="0" w:tplc="398E5398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39830C6D"/>
    <w:multiLevelType w:val="hybridMultilevel"/>
    <w:tmpl w:val="58AA09D0"/>
    <w:lvl w:ilvl="0" w:tplc="E9341FB8">
      <w:start w:val="1"/>
      <w:numFmt w:val="decimal"/>
      <w:lvlText w:val="(%1)"/>
      <w:lvlJc w:val="left"/>
      <w:pPr>
        <w:ind w:left="440" w:hanging="440"/>
      </w:pPr>
      <w:rPr>
        <w:rFonts w:hint="eastAsia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42E33312"/>
    <w:multiLevelType w:val="hybridMultilevel"/>
    <w:tmpl w:val="F65CE46A"/>
    <w:lvl w:ilvl="0" w:tplc="77D259BA">
      <w:start w:val="2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9F5A5F"/>
    <w:multiLevelType w:val="hybridMultilevel"/>
    <w:tmpl w:val="239EED2C"/>
    <w:lvl w:ilvl="0" w:tplc="91AE3BB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4F071305"/>
    <w:multiLevelType w:val="hybridMultilevel"/>
    <w:tmpl w:val="8E62C78A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4" w15:restartNumberingAfterBreak="0">
    <w:nsid w:val="51F30D1C"/>
    <w:multiLevelType w:val="hybridMultilevel"/>
    <w:tmpl w:val="3E26C9A4"/>
    <w:lvl w:ilvl="0" w:tplc="A01E3E6A">
      <w:start w:val="4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649151D7"/>
    <w:multiLevelType w:val="hybridMultilevel"/>
    <w:tmpl w:val="A6EAD908"/>
    <w:lvl w:ilvl="0" w:tplc="D62288C6">
      <w:start w:val="1"/>
      <w:numFmt w:val="decimalFullWidth"/>
      <w:lvlText w:val="（%1）"/>
      <w:lvlJc w:val="left"/>
      <w:pPr>
        <w:ind w:left="720" w:hanging="7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6FA67B78"/>
    <w:multiLevelType w:val="hybridMultilevel"/>
    <w:tmpl w:val="EC8443D4"/>
    <w:lvl w:ilvl="0" w:tplc="7B4A3614">
      <w:start w:val="1"/>
      <w:numFmt w:val="bullet"/>
      <w:lvlText w:val="・"/>
      <w:lvlJc w:val="left"/>
      <w:pPr>
        <w:ind w:left="572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2" w:hanging="440"/>
      </w:pPr>
      <w:rPr>
        <w:rFonts w:ascii="Wingdings" w:hAnsi="Wingdings" w:hint="default"/>
      </w:rPr>
    </w:lvl>
  </w:abstractNum>
  <w:abstractNum w:abstractNumId="17" w15:restartNumberingAfterBreak="0">
    <w:nsid w:val="6FAB4D57"/>
    <w:multiLevelType w:val="hybridMultilevel"/>
    <w:tmpl w:val="24E23656"/>
    <w:lvl w:ilvl="0" w:tplc="103C2358">
      <w:start w:val="3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70496CED"/>
    <w:multiLevelType w:val="hybridMultilevel"/>
    <w:tmpl w:val="06ECD2F6"/>
    <w:lvl w:ilvl="0" w:tplc="398E5398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4114650">
    <w:abstractNumId w:val="12"/>
  </w:num>
  <w:num w:numId="2" w16cid:durableId="865021186">
    <w:abstractNumId w:val="2"/>
  </w:num>
  <w:num w:numId="3" w16cid:durableId="1585262014">
    <w:abstractNumId w:val="5"/>
  </w:num>
  <w:num w:numId="4" w16cid:durableId="784076754">
    <w:abstractNumId w:val="7"/>
  </w:num>
  <w:num w:numId="5" w16cid:durableId="935164580">
    <w:abstractNumId w:val="8"/>
  </w:num>
  <w:num w:numId="6" w16cid:durableId="623728743">
    <w:abstractNumId w:val="16"/>
  </w:num>
  <w:num w:numId="7" w16cid:durableId="1893078718">
    <w:abstractNumId w:val="10"/>
  </w:num>
  <w:num w:numId="8" w16cid:durableId="1822960411">
    <w:abstractNumId w:val="15"/>
  </w:num>
  <w:num w:numId="9" w16cid:durableId="1580822673">
    <w:abstractNumId w:val="13"/>
  </w:num>
  <w:num w:numId="10" w16cid:durableId="1354263522">
    <w:abstractNumId w:val="1"/>
  </w:num>
  <w:num w:numId="11" w16cid:durableId="1470249194">
    <w:abstractNumId w:val="4"/>
  </w:num>
  <w:num w:numId="12" w16cid:durableId="1111782058">
    <w:abstractNumId w:val="0"/>
  </w:num>
  <w:num w:numId="13" w16cid:durableId="1988433744">
    <w:abstractNumId w:val="11"/>
  </w:num>
  <w:num w:numId="14" w16cid:durableId="864293888">
    <w:abstractNumId w:val="18"/>
  </w:num>
  <w:num w:numId="15" w16cid:durableId="1278103818">
    <w:abstractNumId w:val="9"/>
  </w:num>
  <w:num w:numId="16" w16cid:durableId="1045759986">
    <w:abstractNumId w:val="3"/>
  </w:num>
  <w:num w:numId="17" w16cid:durableId="766779503">
    <w:abstractNumId w:val="17"/>
  </w:num>
  <w:num w:numId="18" w16cid:durableId="756287012">
    <w:abstractNumId w:val="6"/>
  </w:num>
  <w:num w:numId="19" w16cid:durableId="19623024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98"/>
    <w:rsid w:val="000216A9"/>
    <w:rsid w:val="00052C3C"/>
    <w:rsid w:val="00056F95"/>
    <w:rsid w:val="000629F7"/>
    <w:rsid w:val="000636BF"/>
    <w:rsid w:val="00073565"/>
    <w:rsid w:val="000A2DFB"/>
    <w:rsid w:val="000A7736"/>
    <w:rsid w:val="000C233A"/>
    <w:rsid w:val="000E7B77"/>
    <w:rsid w:val="001035A3"/>
    <w:rsid w:val="00106BC2"/>
    <w:rsid w:val="00106F80"/>
    <w:rsid w:val="001110B2"/>
    <w:rsid w:val="00120B02"/>
    <w:rsid w:val="00126412"/>
    <w:rsid w:val="0014457C"/>
    <w:rsid w:val="00144F0A"/>
    <w:rsid w:val="00146D09"/>
    <w:rsid w:val="0016493D"/>
    <w:rsid w:val="00171F80"/>
    <w:rsid w:val="001A59C8"/>
    <w:rsid w:val="001B563E"/>
    <w:rsid w:val="001C04F3"/>
    <w:rsid w:val="001D4827"/>
    <w:rsid w:val="001E5B5A"/>
    <w:rsid w:val="001E5E3F"/>
    <w:rsid w:val="00201670"/>
    <w:rsid w:val="00205B34"/>
    <w:rsid w:val="00225491"/>
    <w:rsid w:val="00234699"/>
    <w:rsid w:val="00240048"/>
    <w:rsid w:val="00246742"/>
    <w:rsid w:val="00260049"/>
    <w:rsid w:val="0028537F"/>
    <w:rsid w:val="00292D6E"/>
    <w:rsid w:val="00294F34"/>
    <w:rsid w:val="002A54F3"/>
    <w:rsid w:val="002B7F84"/>
    <w:rsid w:val="002D37E5"/>
    <w:rsid w:val="00306F5B"/>
    <w:rsid w:val="0031595C"/>
    <w:rsid w:val="00326A30"/>
    <w:rsid w:val="00336C2B"/>
    <w:rsid w:val="0037796F"/>
    <w:rsid w:val="003811EF"/>
    <w:rsid w:val="0039322B"/>
    <w:rsid w:val="003B253B"/>
    <w:rsid w:val="003B5DC0"/>
    <w:rsid w:val="003E1C6E"/>
    <w:rsid w:val="003F6147"/>
    <w:rsid w:val="0040210A"/>
    <w:rsid w:val="00452978"/>
    <w:rsid w:val="004576B7"/>
    <w:rsid w:val="00462FA5"/>
    <w:rsid w:val="00467988"/>
    <w:rsid w:val="00473F64"/>
    <w:rsid w:val="004A28FD"/>
    <w:rsid w:val="004F14A2"/>
    <w:rsid w:val="004F7EB8"/>
    <w:rsid w:val="0050503C"/>
    <w:rsid w:val="005111DD"/>
    <w:rsid w:val="00513C6C"/>
    <w:rsid w:val="005475F2"/>
    <w:rsid w:val="005640F9"/>
    <w:rsid w:val="005B4A77"/>
    <w:rsid w:val="005C0760"/>
    <w:rsid w:val="005D3534"/>
    <w:rsid w:val="005E2D72"/>
    <w:rsid w:val="005F6C8E"/>
    <w:rsid w:val="006118AE"/>
    <w:rsid w:val="00625C5E"/>
    <w:rsid w:val="00636BF2"/>
    <w:rsid w:val="006417AC"/>
    <w:rsid w:val="00656F98"/>
    <w:rsid w:val="006671B2"/>
    <w:rsid w:val="00681A92"/>
    <w:rsid w:val="006837C5"/>
    <w:rsid w:val="00694BA6"/>
    <w:rsid w:val="00697DA0"/>
    <w:rsid w:val="006B395F"/>
    <w:rsid w:val="006C51A6"/>
    <w:rsid w:val="006D09ED"/>
    <w:rsid w:val="00702826"/>
    <w:rsid w:val="007256F4"/>
    <w:rsid w:val="00726999"/>
    <w:rsid w:val="0074126E"/>
    <w:rsid w:val="00752241"/>
    <w:rsid w:val="0075288E"/>
    <w:rsid w:val="007C5CC4"/>
    <w:rsid w:val="007D02F6"/>
    <w:rsid w:val="007D21BB"/>
    <w:rsid w:val="0083021E"/>
    <w:rsid w:val="008376AD"/>
    <w:rsid w:val="008531C0"/>
    <w:rsid w:val="00884EBB"/>
    <w:rsid w:val="008B1CAD"/>
    <w:rsid w:val="008C5D26"/>
    <w:rsid w:val="0090033D"/>
    <w:rsid w:val="009158C0"/>
    <w:rsid w:val="00933D2A"/>
    <w:rsid w:val="00952DDA"/>
    <w:rsid w:val="0098401E"/>
    <w:rsid w:val="009B2DBC"/>
    <w:rsid w:val="009B785E"/>
    <w:rsid w:val="009D7266"/>
    <w:rsid w:val="009F5D23"/>
    <w:rsid w:val="009F69D3"/>
    <w:rsid w:val="00A1112C"/>
    <w:rsid w:val="00A26646"/>
    <w:rsid w:val="00A52691"/>
    <w:rsid w:val="00A5738C"/>
    <w:rsid w:val="00A62234"/>
    <w:rsid w:val="00A937ED"/>
    <w:rsid w:val="00AA7F2A"/>
    <w:rsid w:val="00AD615D"/>
    <w:rsid w:val="00B10AFB"/>
    <w:rsid w:val="00B135EB"/>
    <w:rsid w:val="00B20B66"/>
    <w:rsid w:val="00B22B14"/>
    <w:rsid w:val="00B43D78"/>
    <w:rsid w:val="00B46E11"/>
    <w:rsid w:val="00B607A1"/>
    <w:rsid w:val="00B62159"/>
    <w:rsid w:val="00B652FE"/>
    <w:rsid w:val="00B74E54"/>
    <w:rsid w:val="00B82E2B"/>
    <w:rsid w:val="00B92B58"/>
    <w:rsid w:val="00C054F4"/>
    <w:rsid w:val="00C06885"/>
    <w:rsid w:val="00C2368A"/>
    <w:rsid w:val="00C44C41"/>
    <w:rsid w:val="00C4717A"/>
    <w:rsid w:val="00C502BB"/>
    <w:rsid w:val="00C63A5E"/>
    <w:rsid w:val="00C80943"/>
    <w:rsid w:val="00CA1A37"/>
    <w:rsid w:val="00CB707C"/>
    <w:rsid w:val="00CC6E5B"/>
    <w:rsid w:val="00CE0D18"/>
    <w:rsid w:val="00CE2CEC"/>
    <w:rsid w:val="00CE6A04"/>
    <w:rsid w:val="00CF1644"/>
    <w:rsid w:val="00D27550"/>
    <w:rsid w:val="00D30498"/>
    <w:rsid w:val="00D55186"/>
    <w:rsid w:val="00D57030"/>
    <w:rsid w:val="00D85ECE"/>
    <w:rsid w:val="00DA5441"/>
    <w:rsid w:val="00DE1442"/>
    <w:rsid w:val="00E34840"/>
    <w:rsid w:val="00E41829"/>
    <w:rsid w:val="00E747E4"/>
    <w:rsid w:val="00E868C2"/>
    <w:rsid w:val="00E94065"/>
    <w:rsid w:val="00EA137C"/>
    <w:rsid w:val="00EC373E"/>
    <w:rsid w:val="00EE28B4"/>
    <w:rsid w:val="00EF6F56"/>
    <w:rsid w:val="00F1281B"/>
    <w:rsid w:val="00F348DD"/>
    <w:rsid w:val="00F37E10"/>
    <w:rsid w:val="00F4203C"/>
    <w:rsid w:val="00F50B61"/>
    <w:rsid w:val="00F64ADA"/>
    <w:rsid w:val="00F736FE"/>
    <w:rsid w:val="2D29B430"/>
    <w:rsid w:val="3B0910BA"/>
    <w:rsid w:val="70C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30503F"/>
  <w15:chartTrackingRefBased/>
  <w15:docId w15:val="{C4A9845C-A09C-0D4F-95A0-072F9D75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B5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92B58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5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8537F"/>
    <w:rPr>
      <w:rFonts w:cs="ＭＳ 明朝"/>
      <w:color w:val="00000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853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8537F"/>
    <w:rPr>
      <w:rFonts w:cs="ＭＳ 明朝"/>
      <w:color w:val="000000"/>
      <w:sz w:val="21"/>
      <w:szCs w:val="21"/>
    </w:rPr>
  </w:style>
  <w:style w:type="paragraph" w:styleId="a9">
    <w:name w:val="List Paragraph"/>
    <w:basedOn w:val="a"/>
    <w:uiPriority w:val="34"/>
    <w:qFormat/>
    <w:rsid w:val="00CE6A04"/>
    <w:pPr>
      <w:ind w:leftChars="400" w:left="840"/>
    </w:pPr>
  </w:style>
  <w:style w:type="character" w:styleId="aa">
    <w:name w:val="Hyperlink"/>
    <w:basedOn w:val="a0"/>
    <w:uiPriority w:val="99"/>
    <w:unhideWhenUsed/>
    <w:rsid w:val="006118A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11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2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A0BAC3024100142B2CD507A0A5F0D34" ma:contentTypeVersion="17" ma:contentTypeDescription="新しいドキュメントを作成します。" ma:contentTypeScope="" ma:versionID="8eb9db72fd1cca61a4081fa0db464075">
  <xsd:schema xmlns:xsd="http://www.w3.org/2001/XMLSchema" xmlns:xs="http://www.w3.org/2001/XMLSchema" xmlns:p="http://schemas.microsoft.com/office/2006/metadata/properties" xmlns:ns2="b475a639-27aa-4c72-95c2-66bda25042e7" xmlns:ns3="46554a74-662e-4e4f-aaea-8efa42028a08" targetNamespace="http://schemas.microsoft.com/office/2006/metadata/properties" ma:root="true" ma:fieldsID="d117abaf614018e0c2e6797ae6aa92ba" ns2:_="" ns3:_="">
    <xsd:import namespace="b475a639-27aa-4c72-95c2-66bda25042e7"/>
    <xsd:import namespace="46554a74-662e-4e4f-aaea-8efa42028a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5a639-27aa-4c72-95c2-66bda25042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1bb2d5-2da5-4b5d-8fce-f1bf6188e11f}" ma:internalName="TaxCatchAll" ma:showField="CatchAllData" ma:web="b475a639-27aa-4c72-95c2-66bda25042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54a74-662e-4e4f-aaea-8efa42028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8b5c269-76b8-4953-9ba7-5b3d867dbb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63B35B-CB74-4B2B-9E5E-0BDF8BBA0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816558-A48E-458E-A271-0E94E7BA9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5a639-27aa-4c72-95c2-66bda25042e7"/>
    <ds:schemaRef ds:uri="46554a74-662e-4e4f-aaea-8efa42028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1B274D-581C-3747-A41A-359D6FC1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290</Words>
  <Characters>1654</Characters>
  <Application>Microsoft Office Word</Application>
  <DocSecurity>0</DocSecurity>
  <Lines>13</Lines>
  <Paragraphs>3</Paragraphs>
  <ScaleCrop>false</ScaleCrop>
  <Company>那覇港管理組合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那覇港管理組合</dc:creator>
  <cp:keywords/>
  <cp:lastModifiedBy>平仲 巧</cp:lastModifiedBy>
  <cp:revision>86</cp:revision>
  <cp:lastPrinted>2023-03-28T07:35:00Z</cp:lastPrinted>
  <dcterms:created xsi:type="dcterms:W3CDTF">2023-03-20T02:03:00Z</dcterms:created>
  <dcterms:modified xsi:type="dcterms:W3CDTF">2023-09-25T09:50:00Z</dcterms:modified>
</cp:coreProperties>
</file>